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5F" w:rsidRPr="00001C49" w:rsidRDefault="00BF765F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BF765F" w:rsidRPr="00001C49" w:rsidRDefault="00BF765F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EM BIOCIÊNCIAS </w:t>
      </w:r>
      <w:r>
        <w:rPr>
          <w:rFonts w:ascii="Arial" w:hAnsi="Arial" w:cs="Arial"/>
          <w:b/>
          <w:sz w:val="22"/>
          <w:szCs w:val="22"/>
        </w:rPr>
        <w:t>E FISIOPATOLOGIA</w:t>
      </w:r>
    </w:p>
    <w:p w:rsidR="00BF765F" w:rsidRPr="00001C49" w:rsidRDefault="00BF765F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BF765F" w:rsidRPr="00001C49">
        <w:tc>
          <w:tcPr>
            <w:tcW w:w="8978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BF765F" w:rsidRPr="00001C49" w:rsidRDefault="00BF765F" w:rsidP="00001C49">
            <w:pPr>
              <w:pStyle w:val="Ttulo1"/>
              <w:spacing w:before="40" w:after="40"/>
              <w:rPr>
                <w:rFonts w:cs="Arial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BF765F" w:rsidRPr="00001C49" w:rsidRDefault="00BF765F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BF765F" w:rsidRPr="00001C49" w:rsidTr="00662F7B">
        <w:tc>
          <w:tcPr>
            <w:tcW w:w="8978" w:type="dxa"/>
            <w:gridSpan w:val="4"/>
          </w:tcPr>
          <w:p w:rsidR="00BF765F" w:rsidRDefault="00BF765F" w:rsidP="00E56567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333399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 DAB4021</w:t>
            </w:r>
          </w:p>
          <w:p w:rsidR="00BF765F" w:rsidRDefault="00BF765F" w:rsidP="00333399">
            <w:pPr>
              <w:spacing w:before="120"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333399">
              <w:rPr>
                <w:rFonts w:ascii="Arial" w:hAnsi="Arial" w:cs="Arial"/>
                <w:b/>
                <w:sz w:val="20"/>
              </w:rPr>
              <w:t>NOME</w:t>
            </w:r>
            <w:r>
              <w:rPr>
                <w:rFonts w:ascii="Arial" w:hAnsi="Arial" w:cs="Arial"/>
                <w:sz w:val="20"/>
              </w:rPr>
              <w:t>:</w:t>
            </w:r>
            <w:r w:rsidRPr="00001C49">
              <w:rPr>
                <w:rFonts w:ascii="Arial" w:hAnsi="Arial" w:cs="Arial"/>
                <w:sz w:val="20"/>
              </w:rPr>
              <w:t xml:space="preserve"> </w:t>
            </w:r>
            <w:r w:rsidRPr="00333399">
              <w:rPr>
                <w:rFonts w:ascii="Arial" w:hAnsi="Arial" w:cs="Arial"/>
                <w:sz w:val="22"/>
                <w:szCs w:val="22"/>
              </w:rPr>
              <w:t xml:space="preserve">Estágio de docência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BF765F" w:rsidRPr="00001C49" w:rsidRDefault="00BF765F" w:rsidP="00B93BC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NÍVEL: </w:t>
            </w:r>
            <w:r>
              <w:rPr>
                <w:rFonts w:ascii="Arial" w:hAnsi="Arial" w:cs="Arial"/>
                <w:sz w:val="22"/>
                <w:szCs w:val="22"/>
              </w:rPr>
              <w:t xml:space="preserve">Mestrado e Doutorado </w:t>
            </w:r>
          </w:p>
        </w:tc>
      </w:tr>
      <w:tr w:rsidR="00BF765F" w:rsidRPr="00001C49" w:rsidTr="00662F7B">
        <w:trPr>
          <w:cantSplit/>
          <w:trHeight w:val="255"/>
        </w:trPr>
        <w:tc>
          <w:tcPr>
            <w:tcW w:w="4489" w:type="dxa"/>
            <w:gridSpan w:val="3"/>
          </w:tcPr>
          <w:p w:rsidR="00BF765F" w:rsidRPr="00001C49" w:rsidRDefault="00BF765F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BF765F" w:rsidRPr="00001C49" w:rsidRDefault="00BF765F" w:rsidP="00C01936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</w:p>
          <w:p w:rsidR="00BF765F" w:rsidRPr="00001C49" w:rsidRDefault="00BF765F" w:rsidP="00C01936">
            <w:pPr>
              <w:ind w:right="4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horas</w:t>
            </w:r>
          </w:p>
        </w:tc>
      </w:tr>
      <w:tr w:rsidR="00BF765F" w:rsidRPr="00001C49" w:rsidTr="00662F7B">
        <w:trPr>
          <w:cantSplit/>
          <w:trHeight w:val="255"/>
        </w:trPr>
        <w:tc>
          <w:tcPr>
            <w:tcW w:w="1204" w:type="dxa"/>
          </w:tcPr>
          <w:p w:rsidR="00BF765F" w:rsidRPr="00C01936" w:rsidRDefault="00BF765F" w:rsidP="00B93BC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01936">
              <w:rPr>
                <w:rFonts w:ascii="Arial" w:hAnsi="Arial" w:cs="Arial"/>
                <w:b/>
                <w:sz w:val="20"/>
              </w:rPr>
              <w:t xml:space="preserve">TOTAL: </w:t>
            </w:r>
            <w:proofErr w:type="gramStart"/>
            <w:r w:rsidRPr="00C01936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560" w:type="dxa"/>
          </w:tcPr>
          <w:p w:rsidR="00BF765F" w:rsidRPr="00001C49" w:rsidRDefault="00BF765F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BF765F" w:rsidRPr="00001C49" w:rsidRDefault="00BF765F" w:rsidP="00B93BC8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4489" w:type="dxa"/>
            <w:vMerge/>
          </w:tcPr>
          <w:p w:rsidR="00BF765F" w:rsidRPr="00001C49" w:rsidRDefault="00BF76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765F" w:rsidRPr="00001C49" w:rsidTr="00662F7B">
        <w:trPr>
          <w:cantSplit/>
        </w:trPr>
        <w:tc>
          <w:tcPr>
            <w:tcW w:w="4489" w:type="dxa"/>
            <w:gridSpan w:val="3"/>
          </w:tcPr>
          <w:p w:rsidR="00BF765F" w:rsidRPr="00001C49" w:rsidRDefault="00BF765F" w:rsidP="007A505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BF765F" w:rsidRPr="00001C49" w:rsidRDefault="00BF765F" w:rsidP="007A505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BF765F" w:rsidRDefault="00BF765F" w:rsidP="00001C49">
      <w:pPr>
        <w:jc w:val="both"/>
        <w:rPr>
          <w:rFonts w:ascii="Arial" w:hAnsi="Arial" w:cs="Arial"/>
          <w:sz w:val="20"/>
        </w:rPr>
      </w:pPr>
    </w:p>
    <w:p w:rsidR="00BF765F" w:rsidRPr="0060365E" w:rsidRDefault="00BF765F" w:rsidP="00BE0A4C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BF765F" w:rsidRPr="004C100C" w:rsidRDefault="00BF765F" w:rsidP="00BE0A4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4C100C">
        <w:rPr>
          <w:rFonts w:ascii="Arial" w:hAnsi="Arial" w:cs="Arial"/>
          <w:sz w:val="22"/>
          <w:szCs w:val="22"/>
        </w:rPr>
        <w:t xml:space="preserve">Atuação de </w:t>
      </w:r>
      <w:r>
        <w:rPr>
          <w:rFonts w:ascii="Arial" w:hAnsi="Arial" w:cs="Arial"/>
          <w:sz w:val="22"/>
          <w:szCs w:val="22"/>
        </w:rPr>
        <w:t>mestrandos</w:t>
      </w:r>
      <w:r w:rsidRPr="004C100C">
        <w:rPr>
          <w:rFonts w:ascii="Arial" w:hAnsi="Arial" w:cs="Arial"/>
          <w:sz w:val="22"/>
          <w:szCs w:val="22"/>
        </w:rPr>
        <w:t xml:space="preserve"> na docência, sob a supervisão do professor orientador, em disciplina(s) de curso(s) de graduação que estão relacionadas com a área de pesquisa do trabalho de </w:t>
      </w:r>
      <w:r>
        <w:rPr>
          <w:rFonts w:ascii="Arial" w:hAnsi="Arial" w:cs="Arial"/>
          <w:sz w:val="22"/>
          <w:szCs w:val="22"/>
        </w:rPr>
        <w:t>dissertação</w:t>
      </w:r>
      <w:r w:rsidRPr="004C100C">
        <w:rPr>
          <w:rFonts w:ascii="Arial" w:hAnsi="Arial" w:cs="Arial"/>
          <w:sz w:val="22"/>
          <w:szCs w:val="22"/>
        </w:rPr>
        <w:t xml:space="preserve"> do pós-graduando.</w:t>
      </w:r>
    </w:p>
    <w:p w:rsidR="00BF765F" w:rsidRPr="0060365E" w:rsidRDefault="00BF765F" w:rsidP="00BE0A4C">
      <w:pPr>
        <w:spacing w:before="60" w:after="60"/>
        <w:jc w:val="both"/>
        <w:rPr>
          <w:rFonts w:ascii="Arial" w:hAnsi="Arial" w:cs="Arial"/>
          <w:sz w:val="20"/>
        </w:rPr>
      </w:pPr>
    </w:p>
    <w:p w:rsidR="00BF765F" w:rsidRPr="0060365E" w:rsidRDefault="00BF765F" w:rsidP="00BE0A4C">
      <w:pPr>
        <w:spacing w:before="60" w:after="60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BF765F" w:rsidRPr="004C100C" w:rsidRDefault="00BF765F" w:rsidP="00BE0A4C">
      <w:pPr>
        <w:jc w:val="both"/>
        <w:rPr>
          <w:rFonts w:ascii="Arial" w:hAnsi="Arial" w:cs="Arial"/>
          <w:sz w:val="22"/>
          <w:szCs w:val="22"/>
        </w:rPr>
      </w:pPr>
      <w:r w:rsidRPr="004C100C">
        <w:rPr>
          <w:rFonts w:ascii="Arial" w:hAnsi="Arial" w:cs="Arial"/>
          <w:sz w:val="22"/>
          <w:szCs w:val="22"/>
        </w:rPr>
        <w:t>O programa do plano de trabalho do pós-graduando será compatível com o programa da(s) disciplinas(s) em que o mesmo irá atuar.</w:t>
      </w:r>
    </w:p>
    <w:p w:rsidR="00BF765F" w:rsidRDefault="00BF765F" w:rsidP="00BE0A4C">
      <w:pPr>
        <w:jc w:val="both"/>
        <w:rPr>
          <w:rFonts w:ascii="Arial" w:hAnsi="Arial" w:cs="Arial"/>
          <w:sz w:val="20"/>
        </w:rPr>
      </w:pPr>
    </w:p>
    <w:p w:rsidR="00BF765F" w:rsidRPr="0060365E" w:rsidRDefault="00BF765F" w:rsidP="00BE0A4C">
      <w:pPr>
        <w:jc w:val="both"/>
        <w:rPr>
          <w:rFonts w:ascii="Arial" w:hAnsi="Arial" w:cs="Arial"/>
          <w:sz w:val="20"/>
        </w:rPr>
      </w:pPr>
    </w:p>
    <w:p w:rsidR="00BF765F" w:rsidRPr="0060365E" w:rsidRDefault="00BF765F" w:rsidP="00BE0A4C">
      <w:pPr>
        <w:spacing w:before="60" w:after="60"/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BIBLIOGRAFIA:</w:t>
      </w:r>
    </w:p>
    <w:p w:rsidR="00BF765F" w:rsidRPr="004C100C" w:rsidRDefault="00BF765F" w:rsidP="00BE0A4C">
      <w:pPr>
        <w:jc w:val="both"/>
        <w:rPr>
          <w:rFonts w:ascii="Arial" w:hAnsi="Arial" w:cs="Arial"/>
          <w:sz w:val="22"/>
          <w:szCs w:val="22"/>
        </w:rPr>
      </w:pPr>
      <w:r w:rsidRPr="004C100C">
        <w:rPr>
          <w:rFonts w:ascii="Arial" w:hAnsi="Arial" w:cs="Arial"/>
          <w:sz w:val="22"/>
          <w:szCs w:val="22"/>
        </w:rPr>
        <w:t>Livros, revistas científicas e manuais relacionados ao conteúdo programático de cada disciplina selecionada para a realização do estágio de docência</w:t>
      </w:r>
      <w:r>
        <w:rPr>
          <w:rFonts w:ascii="Arial" w:hAnsi="Arial" w:cs="Arial"/>
          <w:sz w:val="22"/>
          <w:szCs w:val="22"/>
        </w:rPr>
        <w:t>.</w:t>
      </w:r>
    </w:p>
    <w:p w:rsidR="00BF765F" w:rsidRPr="004C100C" w:rsidRDefault="00BF765F" w:rsidP="00BE0A4C">
      <w:pPr>
        <w:jc w:val="both"/>
        <w:rPr>
          <w:rFonts w:ascii="Arial" w:hAnsi="Arial" w:cs="Arial"/>
          <w:sz w:val="20"/>
        </w:rPr>
      </w:pPr>
    </w:p>
    <w:p w:rsidR="00BF765F" w:rsidRPr="004C100C" w:rsidRDefault="00BF765F" w:rsidP="00BE0A4C">
      <w:pPr>
        <w:jc w:val="both"/>
        <w:rPr>
          <w:rFonts w:ascii="Arial" w:hAnsi="Arial" w:cs="Arial"/>
          <w:sz w:val="20"/>
        </w:rPr>
      </w:pPr>
    </w:p>
    <w:p w:rsidR="00BF765F" w:rsidRPr="0060365E" w:rsidRDefault="00BF765F" w:rsidP="00BE0A4C">
      <w:pPr>
        <w:jc w:val="both"/>
        <w:rPr>
          <w:rFonts w:ascii="Arial" w:hAnsi="Arial" w:cs="Arial"/>
          <w:sz w:val="20"/>
        </w:rPr>
      </w:pPr>
      <w:r w:rsidRPr="0060365E">
        <w:rPr>
          <w:rFonts w:ascii="Arial" w:hAnsi="Arial" w:cs="Arial"/>
          <w:sz w:val="20"/>
        </w:rPr>
        <w:t>REVISTAS ESPECIALIZADAS SOBRE O ASSUNTO:</w:t>
      </w:r>
    </w:p>
    <w:p w:rsidR="00BF765F" w:rsidRPr="0060365E" w:rsidRDefault="00BF765F" w:rsidP="00BE0A4C">
      <w:pPr>
        <w:jc w:val="both"/>
        <w:rPr>
          <w:rFonts w:ascii="Arial" w:hAnsi="Arial" w:cs="Arial"/>
          <w:sz w:val="20"/>
        </w:rPr>
      </w:pPr>
    </w:p>
    <w:p w:rsidR="00BF765F" w:rsidRPr="004C100C" w:rsidRDefault="00BF765F" w:rsidP="00BE0A4C">
      <w:pPr>
        <w:numPr>
          <w:ilvl w:val="0"/>
          <w:numId w:val="12"/>
        </w:numPr>
        <w:tabs>
          <w:tab w:val="clear" w:pos="720"/>
          <w:tab w:val="num" w:pos="284"/>
        </w:tabs>
        <w:spacing w:before="60"/>
        <w:ind w:left="284" w:hanging="295"/>
        <w:jc w:val="both"/>
        <w:rPr>
          <w:rFonts w:ascii="Arial" w:hAnsi="Arial" w:cs="Arial"/>
          <w:sz w:val="22"/>
          <w:szCs w:val="22"/>
        </w:rPr>
      </w:pPr>
      <w:r w:rsidRPr="004C100C">
        <w:rPr>
          <w:rFonts w:ascii="Arial" w:hAnsi="Arial" w:cs="Arial"/>
          <w:sz w:val="22"/>
          <w:szCs w:val="22"/>
        </w:rPr>
        <w:t>A ser definida para cada pós-graduando, de acordo com a(s) disciplina(s) em que irá atuar como estagiário.</w:t>
      </w:r>
    </w:p>
    <w:p w:rsidR="00BF765F" w:rsidRDefault="00662F7B" w:rsidP="00662F7B">
      <w:pPr>
        <w:pStyle w:val="Corpodetexto2"/>
        <w:tabs>
          <w:tab w:val="left" w:pos="3510"/>
        </w:tabs>
        <w:snapToGrid w:val="0"/>
        <w:spacing w:after="0"/>
      </w:pPr>
      <w: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BF765F" w:rsidRPr="00891F62" w:rsidTr="007A505A">
        <w:tc>
          <w:tcPr>
            <w:tcW w:w="8645" w:type="dxa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</w:tcPr>
          <w:p w:rsidR="00BF765F" w:rsidRPr="00891F62" w:rsidRDefault="00662F7B" w:rsidP="00662F7B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BF765F" w:rsidRPr="00891F62" w:rsidRDefault="00BF765F" w:rsidP="00EF35A5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662F7B" w:rsidRPr="00891F62" w:rsidTr="00FB1E46">
        <w:trPr>
          <w:cantSplit/>
        </w:trPr>
        <w:tc>
          <w:tcPr>
            <w:tcW w:w="8644" w:type="dxa"/>
            <w:tcBorders>
              <w:top w:val="double" w:sz="4" w:space="0" w:color="auto"/>
            </w:tcBorders>
          </w:tcPr>
          <w:p w:rsidR="00662F7B" w:rsidRPr="00891F62" w:rsidRDefault="00662F7B" w:rsidP="007A5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</w:tr>
      <w:tr w:rsidR="00BF765F" w:rsidRPr="00891F62" w:rsidTr="007A505A">
        <w:trPr>
          <w:cantSplit/>
        </w:trPr>
        <w:tc>
          <w:tcPr>
            <w:tcW w:w="8644" w:type="dxa"/>
          </w:tcPr>
          <w:p w:rsidR="00BF765F" w:rsidRPr="00891F62" w:rsidRDefault="00BF765F" w:rsidP="007A50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BF765F" w:rsidRPr="00891F62" w:rsidTr="007A505A">
        <w:trPr>
          <w:cantSplit/>
        </w:trPr>
        <w:tc>
          <w:tcPr>
            <w:tcW w:w="8644" w:type="dxa"/>
            <w:tcBorders>
              <w:bottom w:val="double" w:sz="4" w:space="0" w:color="auto"/>
            </w:tcBorders>
          </w:tcPr>
          <w:p w:rsidR="00BF765F" w:rsidRDefault="00BF765F" w:rsidP="007A505A">
            <w:pPr>
              <w:spacing w:before="60" w:after="60"/>
              <w:jc w:val="both"/>
              <w:rPr>
                <w:rFonts w:ascii="Arial" w:hAnsi="Arial" w:cs="Arial"/>
                <w:szCs w:val="22"/>
              </w:rPr>
            </w:pPr>
            <w:r w:rsidRPr="00891F62">
              <w:rPr>
                <w:rFonts w:ascii="Arial" w:hAnsi="Arial" w:cs="Arial"/>
                <w:sz w:val="22"/>
                <w:szCs w:val="22"/>
              </w:rPr>
              <w:t xml:space="preserve">1ª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91F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Será realizada uma avaliação contínua pelo orientador do desempenho do aluno na execução das atividades de ensino discriminadas no plano de trabalho. Ao término do estágio o orientador atribuirá uma nota final de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(zero) a 10 (dez).</w:t>
            </w:r>
          </w:p>
          <w:p w:rsidR="00BF765F" w:rsidRPr="00891F62" w:rsidRDefault="00BF765F" w:rsidP="007A505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BF765F" w:rsidRPr="004C100C" w:rsidRDefault="00BF765F">
      <w:pPr>
        <w:rPr>
          <w:rFonts w:ascii="Arial" w:hAnsi="Arial" w:cs="Arial"/>
          <w:sz w:val="20"/>
        </w:rPr>
      </w:pPr>
    </w:p>
    <w:sectPr w:rsidR="00BF765F" w:rsidRPr="004C100C" w:rsidSect="00937A48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536C5"/>
    <w:rsid w:val="00062173"/>
    <w:rsid w:val="00075FCF"/>
    <w:rsid w:val="000B55FA"/>
    <w:rsid w:val="000D0848"/>
    <w:rsid w:val="000F13A6"/>
    <w:rsid w:val="00183C5C"/>
    <w:rsid w:val="001855C4"/>
    <w:rsid w:val="001B12E4"/>
    <w:rsid w:val="001F00A7"/>
    <w:rsid w:val="0021235B"/>
    <w:rsid w:val="00235BE3"/>
    <w:rsid w:val="0025419D"/>
    <w:rsid w:val="002570C6"/>
    <w:rsid w:val="00295825"/>
    <w:rsid w:val="002A0142"/>
    <w:rsid w:val="003324B2"/>
    <w:rsid w:val="00333399"/>
    <w:rsid w:val="00342489"/>
    <w:rsid w:val="00377E2C"/>
    <w:rsid w:val="003C21F3"/>
    <w:rsid w:val="003E354F"/>
    <w:rsid w:val="00411C6A"/>
    <w:rsid w:val="00426CE6"/>
    <w:rsid w:val="0048670C"/>
    <w:rsid w:val="004C100C"/>
    <w:rsid w:val="00503057"/>
    <w:rsid w:val="00506BAC"/>
    <w:rsid w:val="00513750"/>
    <w:rsid w:val="005141BA"/>
    <w:rsid w:val="00517FD2"/>
    <w:rsid w:val="0056419C"/>
    <w:rsid w:val="005836B0"/>
    <w:rsid w:val="005B4B56"/>
    <w:rsid w:val="005D2A52"/>
    <w:rsid w:val="0060365E"/>
    <w:rsid w:val="00611C55"/>
    <w:rsid w:val="00646DFB"/>
    <w:rsid w:val="00662F7B"/>
    <w:rsid w:val="00693038"/>
    <w:rsid w:val="00695153"/>
    <w:rsid w:val="0073004E"/>
    <w:rsid w:val="00755FFA"/>
    <w:rsid w:val="00784D90"/>
    <w:rsid w:val="007A505A"/>
    <w:rsid w:val="007B0F22"/>
    <w:rsid w:val="007B676C"/>
    <w:rsid w:val="008300ED"/>
    <w:rsid w:val="00854600"/>
    <w:rsid w:val="008726E6"/>
    <w:rsid w:val="0088031C"/>
    <w:rsid w:val="00883FF3"/>
    <w:rsid w:val="00891F62"/>
    <w:rsid w:val="008A5ABA"/>
    <w:rsid w:val="00916B48"/>
    <w:rsid w:val="00937A48"/>
    <w:rsid w:val="009A4EDB"/>
    <w:rsid w:val="009D4A48"/>
    <w:rsid w:val="009D637E"/>
    <w:rsid w:val="009E6902"/>
    <w:rsid w:val="009F3C7E"/>
    <w:rsid w:val="00A1212A"/>
    <w:rsid w:val="00A55A5D"/>
    <w:rsid w:val="00A6187C"/>
    <w:rsid w:val="00A6651E"/>
    <w:rsid w:val="00AE1512"/>
    <w:rsid w:val="00B03C04"/>
    <w:rsid w:val="00B26525"/>
    <w:rsid w:val="00B56C17"/>
    <w:rsid w:val="00B93BC8"/>
    <w:rsid w:val="00BA6C90"/>
    <w:rsid w:val="00BC5697"/>
    <w:rsid w:val="00BE0A4C"/>
    <w:rsid w:val="00BF5086"/>
    <w:rsid w:val="00BF765F"/>
    <w:rsid w:val="00C01936"/>
    <w:rsid w:val="00C12FEB"/>
    <w:rsid w:val="00C454B8"/>
    <w:rsid w:val="00C92D04"/>
    <w:rsid w:val="00C93A55"/>
    <w:rsid w:val="00CB215B"/>
    <w:rsid w:val="00CF5A49"/>
    <w:rsid w:val="00D020BF"/>
    <w:rsid w:val="00D23B2C"/>
    <w:rsid w:val="00D766DA"/>
    <w:rsid w:val="00D766FD"/>
    <w:rsid w:val="00D9293A"/>
    <w:rsid w:val="00DE0F3C"/>
    <w:rsid w:val="00DE725B"/>
    <w:rsid w:val="00DF61C9"/>
    <w:rsid w:val="00E3616E"/>
    <w:rsid w:val="00E56567"/>
    <w:rsid w:val="00E60B1B"/>
    <w:rsid w:val="00E64446"/>
    <w:rsid w:val="00E85B2B"/>
    <w:rsid w:val="00E978E3"/>
    <w:rsid w:val="00ED3E34"/>
    <w:rsid w:val="00EF35A5"/>
    <w:rsid w:val="00FC5F5C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48"/>
    <w:rPr>
      <w:rFonts w:ascii="Bookman Old Style" w:hAnsi="Bookman Old Style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37A48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937A48"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937A48"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3B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3B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3B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37A48"/>
    <w:pPr>
      <w:spacing w:before="60" w:after="60"/>
      <w:jc w:val="both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3BF0"/>
    <w:rPr>
      <w:rFonts w:ascii="Bookman Old Style" w:hAnsi="Bookman Old Style"/>
      <w:sz w:val="24"/>
      <w:szCs w:val="20"/>
    </w:rPr>
  </w:style>
  <w:style w:type="paragraph" w:styleId="NormalWeb">
    <w:name w:val="Normal (Web)"/>
    <w:basedOn w:val="Normal"/>
    <w:uiPriority w:val="99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rsid w:val="00916B48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916B48"/>
    <w:rPr>
      <w:rFonts w:cs="Times New Roman"/>
      <w:b/>
      <w:bCs/>
    </w:rPr>
  </w:style>
  <w:style w:type="character" w:customStyle="1" w:styleId="ch">
    <w:name w:val="ch"/>
    <w:basedOn w:val="Fontepargpadro"/>
    <w:uiPriority w:val="99"/>
    <w:rsid w:val="00916B48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B93B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93BC8"/>
    <w:rPr>
      <w:rFonts w:ascii="Bookman Old Style" w:hAnsi="Bookman Old Style" w:cs="Times New Roman"/>
      <w:sz w:val="24"/>
    </w:rPr>
  </w:style>
  <w:style w:type="paragraph" w:customStyle="1" w:styleId="ndice">
    <w:name w:val="Índice"/>
    <w:basedOn w:val="Normal"/>
    <w:uiPriority w:val="99"/>
    <w:rsid w:val="00B93BC8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9172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16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903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8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48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9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16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9034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8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2</cp:revision>
  <cp:lastPrinted>2010-08-23T14:23:00Z</cp:lastPrinted>
  <dcterms:created xsi:type="dcterms:W3CDTF">2019-06-14T17:55:00Z</dcterms:created>
  <dcterms:modified xsi:type="dcterms:W3CDTF">2019-06-14T17:55:00Z</dcterms:modified>
</cp:coreProperties>
</file>