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8647"/>
      </w:tblGrid>
      <w:tr w:rsidR="00C64D75" w:rsidTr="00F22877">
        <w:trPr>
          <w:trHeight w:val="821"/>
        </w:trPr>
        <w:tc>
          <w:tcPr>
            <w:tcW w:w="1418" w:type="dxa"/>
            <w:tcBorders>
              <w:bottom w:val="single" w:sz="4" w:space="0" w:color="000000"/>
            </w:tcBorders>
          </w:tcPr>
          <w:p w:rsidR="00C64D75" w:rsidRDefault="00AA1B7D" w:rsidP="00F22877">
            <w:pPr>
              <w:pStyle w:val="Cabealho"/>
              <w:snapToGrid w:val="0"/>
              <w:ind w:right="360"/>
              <w:rPr>
                <w:rFonts w:ascii="Arial" w:hAnsi="Arial" w:cs="Arial"/>
                <w:bCs/>
                <w:sz w:val="36"/>
              </w:rPr>
            </w:pPr>
            <w:r>
              <w:rPr>
                <w:rFonts w:ascii="Tahoma" w:hAnsi="Tahoma"/>
                <w:noProof/>
                <w:sz w:val="28"/>
                <w:lang w:eastAsia="pt-BR"/>
              </w:rPr>
              <w:drawing>
                <wp:inline distT="0" distB="0" distL="0" distR="0">
                  <wp:extent cx="752475" cy="704850"/>
                  <wp:effectExtent l="1905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bottom w:val="single" w:sz="4" w:space="0" w:color="000000"/>
            </w:tcBorders>
          </w:tcPr>
          <w:p w:rsidR="00C64D75" w:rsidRPr="0023456E" w:rsidRDefault="00C64D75" w:rsidP="00F22877">
            <w:pPr>
              <w:pStyle w:val="Cabealho"/>
              <w:snapToGrid w:val="0"/>
              <w:ind w:right="214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23456E">
              <w:rPr>
                <w:rFonts w:ascii="Arial" w:hAnsi="Arial" w:cs="Arial"/>
                <w:b/>
                <w:bCs/>
                <w:sz w:val="40"/>
                <w:szCs w:val="40"/>
              </w:rPr>
              <w:t>Universidade Estadual de Maringá</w:t>
            </w:r>
          </w:p>
          <w:p w:rsidR="00C64D75" w:rsidRDefault="00C64D75" w:rsidP="00F228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219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Centro de Ciências da Saúde</w:t>
            </w:r>
          </w:p>
          <w:p w:rsidR="00C64D75" w:rsidRPr="00421937" w:rsidRDefault="00C64D75" w:rsidP="00F228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Departamento de Análises Clínicas e Biomedicina</w:t>
            </w:r>
          </w:p>
          <w:p w:rsidR="00C64D75" w:rsidRDefault="00C64D75" w:rsidP="00F228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</w:rPr>
            </w:pPr>
            <w:r w:rsidRPr="004219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Programa de Pós-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</w:t>
            </w:r>
            <w:r w:rsidRPr="004219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raduação em Biociências </w:t>
            </w:r>
            <w:r w:rsidR="003F78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 Fisiopatologia</w:t>
            </w:r>
          </w:p>
        </w:tc>
      </w:tr>
    </w:tbl>
    <w:p w:rsidR="00F2554C" w:rsidRPr="00372E75" w:rsidRDefault="00F2554C" w:rsidP="00C64D75">
      <w:pPr>
        <w:spacing w:before="240" w:after="480"/>
        <w:jc w:val="center"/>
        <w:rPr>
          <w:rFonts w:ascii="Arial" w:hAnsi="Arial" w:cs="Arial"/>
          <w:b/>
          <w:caps/>
          <w:spacing w:val="80"/>
          <w:sz w:val="24"/>
          <w:szCs w:val="24"/>
        </w:rPr>
      </w:pPr>
      <w:r w:rsidRPr="00372E75">
        <w:rPr>
          <w:rFonts w:ascii="Arial" w:hAnsi="Arial" w:cs="Arial"/>
          <w:b/>
          <w:caps/>
          <w:spacing w:val="80"/>
          <w:sz w:val="24"/>
          <w:szCs w:val="24"/>
        </w:rPr>
        <w:t>P O R T A R I A</w:t>
      </w:r>
      <w:bookmarkStart w:id="0" w:name="a"/>
      <w:bookmarkEnd w:id="0"/>
      <w:r w:rsidRPr="00372E75">
        <w:rPr>
          <w:rFonts w:ascii="Arial" w:hAnsi="Arial" w:cs="Arial"/>
          <w:b/>
          <w:caps/>
          <w:spacing w:val="80"/>
          <w:sz w:val="24"/>
          <w:szCs w:val="24"/>
        </w:rPr>
        <w:t xml:space="preserve">    Nº 0</w:t>
      </w:r>
      <w:r w:rsidR="00E960A8">
        <w:rPr>
          <w:rFonts w:ascii="Arial" w:hAnsi="Arial" w:cs="Arial"/>
          <w:b/>
          <w:caps/>
          <w:spacing w:val="80"/>
          <w:sz w:val="24"/>
          <w:szCs w:val="24"/>
        </w:rPr>
        <w:t>4</w:t>
      </w:r>
      <w:r w:rsidR="00A679D5">
        <w:rPr>
          <w:rFonts w:ascii="Arial" w:hAnsi="Arial" w:cs="Arial"/>
          <w:b/>
          <w:caps/>
          <w:spacing w:val="80"/>
          <w:sz w:val="24"/>
          <w:szCs w:val="24"/>
        </w:rPr>
        <w:t>3</w:t>
      </w:r>
      <w:r w:rsidR="001D76C6" w:rsidRPr="00372E75">
        <w:rPr>
          <w:rFonts w:ascii="Arial" w:hAnsi="Arial" w:cs="Arial"/>
          <w:b/>
          <w:caps/>
          <w:spacing w:val="80"/>
          <w:sz w:val="24"/>
          <w:szCs w:val="24"/>
        </w:rPr>
        <w:t>/20</w:t>
      </w:r>
      <w:r w:rsidR="00A64957" w:rsidRPr="00372E75">
        <w:rPr>
          <w:rFonts w:ascii="Arial" w:hAnsi="Arial" w:cs="Arial"/>
          <w:b/>
          <w:caps/>
          <w:spacing w:val="80"/>
          <w:sz w:val="24"/>
          <w:szCs w:val="24"/>
        </w:rPr>
        <w:t>1</w:t>
      </w:r>
      <w:r w:rsidR="00735152">
        <w:rPr>
          <w:rFonts w:ascii="Arial" w:hAnsi="Arial" w:cs="Arial"/>
          <w:b/>
          <w:caps/>
          <w:spacing w:val="80"/>
          <w:sz w:val="24"/>
          <w:szCs w:val="24"/>
        </w:rPr>
        <w:t>2</w:t>
      </w:r>
      <w:r w:rsidRPr="00372E75">
        <w:rPr>
          <w:rFonts w:ascii="Arial" w:hAnsi="Arial" w:cs="Arial"/>
          <w:b/>
          <w:caps/>
          <w:spacing w:val="80"/>
          <w:sz w:val="24"/>
          <w:szCs w:val="24"/>
        </w:rPr>
        <w:t>-P</w:t>
      </w:r>
      <w:r w:rsidR="00B21223" w:rsidRPr="00372E75">
        <w:rPr>
          <w:rFonts w:ascii="Arial" w:hAnsi="Arial" w:cs="Arial"/>
          <w:b/>
          <w:caps/>
          <w:spacing w:val="80"/>
          <w:sz w:val="24"/>
          <w:szCs w:val="24"/>
        </w:rPr>
        <w:t>BF</w:t>
      </w:r>
    </w:p>
    <w:p w:rsidR="00F2554C" w:rsidRPr="002E2B16" w:rsidRDefault="00F2554C" w:rsidP="003A6BEC">
      <w:pPr>
        <w:tabs>
          <w:tab w:val="left" w:pos="851"/>
        </w:tabs>
        <w:spacing w:line="360" w:lineRule="auto"/>
        <w:ind w:left="4536"/>
        <w:jc w:val="both"/>
        <w:rPr>
          <w:rFonts w:ascii="Arial" w:hAnsi="Arial" w:cs="Arial"/>
          <w:sz w:val="22"/>
          <w:szCs w:val="22"/>
        </w:rPr>
      </w:pPr>
      <w:r w:rsidRPr="002E2B16">
        <w:rPr>
          <w:rFonts w:ascii="Arial" w:hAnsi="Arial" w:cs="Arial"/>
          <w:sz w:val="22"/>
          <w:szCs w:val="22"/>
        </w:rPr>
        <w:t xml:space="preserve">A </w:t>
      </w:r>
      <w:r w:rsidRPr="002E2B16">
        <w:rPr>
          <w:rFonts w:ascii="Arial" w:hAnsi="Arial" w:cs="Arial"/>
          <w:b/>
          <w:sz w:val="22"/>
          <w:szCs w:val="22"/>
        </w:rPr>
        <w:t>Prof</w:t>
      </w:r>
      <w:r w:rsidR="00A64957" w:rsidRPr="002E2B16">
        <w:rPr>
          <w:rFonts w:ascii="Arial" w:hAnsi="Arial" w:cs="Arial"/>
          <w:b/>
          <w:sz w:val="22"/>
          <w:szCs w:val="22"/>
        </w:rPr>
        <w:t>.ª</w:t>
      </w:r>
      <w:r w:rsidRPr="002E2B16">
        <w:rPr>
          <w:rFonts w:ascii="Arial" w:hAnsi="Arial" w:cs="Arial"/>
          <w:b/>
          <w:sz w:val="22"/>
          <w:szCs w:val="22"/>
        </w:rPr>
        <w:t xml:space="preserve"> Dr</w:t>
      </w:r>
      <w:r w:rsidR="00A64957" w:rsidRPr="002E2B16">
        <w:rPr>
          <w:rFonts w:ascii="Arial" w:hAnsi="Arial" w:cs="Arial"/>
          <w:b/>
          <w:sz w:val="22"/>
          <w:szCs w:val="22"/>
        </w:rPr>
        <w:t>.ª</w:t>
      </w:r>
      <w:r w:rsidRPr="002E2B16">
        <w:rPr>
          <w:rFonts w:ascii="Arial" w:hAnsi="Arial" w:cs="Arial"/>
          <w:b/>
          <w:sz w:val="22"/>
          <w:szCs w:val="22"/>
        </w:rPr>
        <w:t xml:space="preserve"> </w:t>
      </w:r>
      <w:r w:rsidR="00A64957" w:rsidRPr="002E2B16">
        <w:rPr>
          <w:rFonts w:ascii="Arial" w:hAnsi="Arial" w:cs="Arial"/>
          <w:b/>
          <w:sz w:val="22"/>
          <w:szCs w:val="22"/>
        </w:rPr>
        <w:t>Márcia Edilaine Lopes Consolaro</w:t>
      </w:r>
      <w:r w:rsidR="00A64957" w:rsidRPr="002E2B16">
        <w:rPr>
          <w:rFonts w:ascii="Arial" w:hAnsi="Arial" w:cs="Arial"/>
          <w:b/>
          <w:i/>
          <w:sz w:val="22"/>
          <w:szCs w:val="22"/>
        </w:rPr>
        <w:t>,</w:t>
      </w:r>
      <w:r w:rsidRPr="002E2B16">
        <w:rPr>
          <w:rFonts w:ascii="Arial" w:hAnsi="Arial" w:cs="Arial"/>
          <w:sz w:val="22"/>
          <w:szCs w:val="22"/>
        </w:rPr>
        <w:t xml:space="preserve"> coordenadora</w:t>
      </w:r>
      <w:r w:rsidR="00A64957" w:rsidRPr="002E2B16">
        <w:rPr>
          <w:rFonts w:ascii="Arial" w:hAnsi="Arial" w:cs="Arial"/>
          <w:sz w:val="22"/>
          <w:szCs w:val="22"/>
        </w:rPr>
        <w:t xml:space="preserve"> </w:t>
      </w:r>
      <w:r w:rsidRPr="002E2B16">
        <w:rPr>
          <w:rFonts w:ascii="Arial" w:hAnsi="Arial" w:cs="Arial"/>
          <w:sz w:val="22"/>
          <w:szCs w:val="22"/>
        </w:rPr>
        <w:t>do Programa de Pós-</w:t>
      </w:r>
      <w:r w:rsidR="00D5693A" w:rsidRPr="002E2B16">
        <w:rPr>
          <w:rFonts w:ascii="Arial" w:hAnsi="Arial" w:cs="Arial"/>
          <w:sz w:val="22"/>
          <w:szCs w:val="22"/>
        </w:rPr>
        <w:t>g</w:t>
      </w:r>
      <w:r w:rsidRPr="002E2B16">
        <w:rPr>
          <w:rFonts w:ascii="Arial" w:hAnsi="Arial" w:cs="Arial"/>
          <w:sz w:val="22"/>
          <w:szCs w:val="22"/>
        </w:rPr>
        <w:t xml:space="preserve">raduação em </w:t>
      </w:r>
      <w:r w:rsidR="00B21223" w:rsidRPr="002E2B16">
        <w:rPr>
          <w:rFonts w:ascii="Arial" w:hAnsi="Arial" w:cs="Arial"/>
          <w:sz w:val="22"/>
          <w:szCs w:val="22"/>
        </w:rPr>
        <w:t xml:space="preserve">Biociências </w:t>
      </w:r>
      <w:r w:rsidR="003F78D0">
        <w:rPr>
          <w:rFonts w:ascii="Arial" w:hAnsi="Arial" w:cs="Arial"/>
          <w:sz w:val="22"/>
          <w:szCs w:val="22"/>
        </w:rPr>
        <w:t>e Fisiopatologia</w:t>
      </w:r>
      <w:r w:rsidRPr="002E2B16">
        <w:rPr>
          <w:rFonts w:ascii="Arial" w:hAnsi="Arial" w:cs="Arial"/>
          <w:sz w:val="22"/>
          <w:szCs w:val="22"/>
        </w:rPr>
        <w:t>, no uso de suas atribuições legais e estatutárias,....</w:t>
      </w:r>
    </w:p>
    <w:p w:rsidR="00927CB2" w:rsidRPr="002E2B16" w:rsidRDefault="00927CB2" w:rsidP="00927CB2">
      <w:pPr>
        <w:pStyle w:val="Ttulo2"/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  <w:lang w:val="pt-PT"/>
        </w:rPr>
      </w:pPr>
      <w:r w:rsidRPr="002E2B16">
        <w:rPr>
          <w:rFonts w:ascii="Arial" w:hAnsi="Arial" w:cs="Arial"/>
          <w:sz w:val="22"/>
          <w:szCs w:val="22"/>
          <w:lang w:val="pt-PT"/>
        </w:rPr>
        <w:t xml:space="preserve">Considerando o Regulamento dos cursos de Pós-Graduação </w:t>
      </w:r>
      <w:r w:rsidR="008C3D5A">
        <w:rPr>
          <w:rFonts w:ascii="Arial" w:hAnsi="Arial" w:cs="Arial"/>
          <w:bCs/>
          <w:i/>
          <w:sz w:val="22"/>
          <w:szCs w:val="22"/>
          <w:lang w:val="pt-PT"/>
        </w:rPr>
        <w:t>S</w:t>
      </w:r>
      <w:r w:rsidRPr="002E2B16">
        <w:rPr>
          <w:rFonts w:ascii="Arial" w:hAnsi="Arial" w:cs="Arial"/>
          <w:bCs/>
          <w:i/>
          <w:sz w:val="22"/>
          <w:szCs w:val="22"/>
          <w:lang w:val="pt-PT"/>
        </w:rPr>
        <w:t xml:space="preserve">tricto </w:t>
      </w:r>
      <w:r w:rsidR="008C3D5A">
        <w:rPr>
          <w:rFonts w:ascii="Arial" w:hAnsi="Arial" w:cs="Arial"/>
          <w:bCs/>
          <w:i/>
          <w:sz w:val="22"/>
          <w:szCs w:val="22"/>
          <w:lang w:val="pt-PT"/>
        </w:rPr>
        <w:t>S</w:t>
      </w:r>
      <w:r w:rsidRPr="002E2B16">
        <w:rPr>
          <w:rFonts w:ascii="Arial" w:hAnsi="Arial" w:cs="Arial"/>
          <w:bCs/>
          <w:i/>
          <w:sz w:val="22"/>
          <w:szCs w:val="22"/>
          <w:lang w:val="pt-PT"/>
        </w:rPr>
        <w:t>ensu</w:t>
      </w:r>
      <w:r w:rsidRPr="002E2B16">
        <w:rPr>
          <w:rFonts w:ascii="Arial" w:hAnsi="Arial" w:cs="Arial"/>
          <w:sz w:val="22"/>
          <w:szCs w:val="22"/>
          <w:lang w:val="pt-PT"/>
        </w:rPr>
        <w:t xml:space="preserve"> na UEM, aprovado pela Resolução nº 221/2002-CEP;</w:t>
      </w:r>
    </w:p>
    <w:p w:rsidR="00F42619" w:rsidRDefault="00927CB2" w:rsidP="00E224DD">
      <w:pPr>
        <w:pStyle w:val="Ttulo2"/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Considerando o Regulamento do Programa de Pós-Graduação em Biociências </w:t>
      </w:r>
      <w:r w:rsidR="003F78D0">
        <w:rPr>
          <w:rFonts w:ascii="Arial" w:hAnsi="Arial" w:cs="Arial"/>
          <w:sz w:val="22"/>
          <w:szCs w:val="22"/>
          <w:lang w:val="pt-PT"/>
        </w:rPr>
        <w:t>e Fisiopatologia</w:t>
      </w:r>
      <w:r>
        <w:rPr>
          <w:rFonts w:ascii="Arial" w:hAnsi="Arial" w:cs="Arial"/>
          <w:sz w:val="22"/>
          <w:szCs w:val="22"/>
          <w:lang w:val="pt-PT"/>
        </w:rPr>
        <w:t>, aprovado pela Resolução nº 090/2010-CI/CCS</w:t>
      </w:r>
      <w:r w:rsidR="00F42619">
        <w:rPr>
          <w:rFonts w:ascii="Arial" w:hAnsi="Arial" w:cs="Arial"/>
          <w:sz w:val="22"/>
          <w:szCs w:val="22"/>
          <w:lang w:val="pt-PT"/>
        </w:rPr>
        <w:t>;</w:t>
      </w:r>
    </w:p>
    <w:p w:rsidR="00F2554C" w:rsidRPr="00E224DD" w:rsidRDefault="006E48A1" w:rsidP="00E224DD">
      <w:pPr>
        <w:pStyle w:val="Corpodetexto"/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E224DD">
        <w:rPr>
          <w:rFonts w:ascii="Arial" w:hAnsi="Arial" w:cs="Arial"/>
          <w:sz w:val="22"/>
          <w:szCs w:val="22"/>
        </w:rPr>
        <w:t xml:space="preserve">Considerando a </w:t>
      </w:r>
      <w:r w:rsidR="00735152">
        <w:rPr>
          <w:rFonts w:ascii="Arial" w:hAnsi="Arial" w:cs="Arial"/>
          <w:sz w:val="22"/>
          <w:szCs w:val="22"/>
        </w:rPr>
        <w:t>98</w:t>
      </w:r>
      <w:r w:rsidR="00F2554C" w:rsidRPr="00E224DD">
        <w:rPr>
          <w:rFonts w:ascii="Arial" w:hAnsi="Arial" w:cs="Arial"/>
          <w:sz w:val="22"/>
          <w:szCs w:val="22"/>
        </w:rPr>
        <w:t xml:space="preserve">ª </w:t>
      </w:r>
      <w:r w:rsidR="00182342" w:rsidRPr="00E224DD">
        <w:rPr>
          <w:rFonts w:ascii="Arial" w:hAnsi="Arial" w:cs="Arial"/>
          <w:sz w:val="22"/>
          <w:szCs w:val="22"/>
        </w:rPr>
        <w:t>R</w:t>
      </w:r>
      <w:r w:rsidR="00F2554C" w:rsidRPr="00E224DD">
        <w:rPr>
          <w:rFonts w:ascii="Arial" w:hAnsi="Arial" w:cs="Arial"/>
          <w:sz w:val="22"/>
          <w:szCs w:val="22"/>
        </w:rPr>
        <w:t>eunião do Co</w:t>
      </w:r>
      <w:r w:rsidR="00D5693A" w:rsidRPr="00E224DD">
        <w:rPr>
          <w:rFonts w:ascii="Arial" w:hAnsi="Arial" w:cs="Arial"/>
          <w:sz w:val="22"/>
          <w:szCs w:val="22"/>
        </w:rPr>
        <w:t xml:space="preserve">nselho Acadêmico </w:t>
      </w:r>
      <w:r w:rsidR="00F2554C" w:rsidRPr="00E224DD">
        <w:rPr>
          <w:rFonts w:ascii="Arial" w:hAnsi="Arial" w:cs="Arial"/>
          <w:sz w:val="22"/>
          <w:szCs w:val="22"/>
        </w:rPr>
        <w:t>do Programa de Pós-</w:t>
      </w:r>
      <w:r w:rsidR="009725CA">
        <w:rPr>
          <w:rFonts w:ascii="Arial" w:hAnsi="Arial" w:cs="Arial"/>
          <w:sz w:val="22"/>
          <w:szCs w:val="22"/>
        </w:rPr>
        <w:t>G</w:t>
      </w:r>
      <w:r w:rsidR="00F2554C" w:rsidRPr="00E224DD">
        <w:rPr>
          <w:rFonts w:ascii="Arial" w:hAnsi="Arial" w:cs="Arial"/>
          <w:sz w:val="22"/>
          <w:szCs w:val="22"/>
        </w:rPr>
        <w:t xml:space="preserve">raduação em </w:t>
      </w:r>
      <w:r w:rsidR="00421937" w:rsidRPr="00E224DD">
        <w:rPr>
          <w:rFonts w:ascii="Arial" w:hAnsi="Arial" w:cs="Arial"/>
          <w:sz w:val="22"/>
          <w:szCs w:val="22"/>
        </w:rPr>
        <w:t xml:space="preserve">Biociências </w:t>
      </w:r>
      <w:r w:rsidR="003F78D0">
        <w:rPr>
          <w:rFonts w:ascii="Arial" w:hAnsi="Arial" w:cs="Arial"/>
          <w:sz w:val="22"/>
          <w:szCs w:val="22"/>
        </w:rPr>
        <w:t>e Fisiopatologia</w:t>
      </w:r>
      <w:r w:rsidR="00F2554C" w:rsidRPr="00E224DD">
        <w:rPr>
          <w:rFonts w:ascii="Arial" w:hAnsi="Arial" w:cs="Arial"/>
          <w:sz w:val="22"/>
          <w:szCs w:val="22"/>
        </w:rPr>
        <w:t xml:space="preserve">, realizada em </w:t>
      </w:r>
      <w:r w:rsidR="00735152">
        <w:rPr>
          <w:rFonts w:ascii="Arial" w:hAnsi="Arial" w:cs="Arial"/>
          <w:sz w:val="22"/>
          <w:szCs w:val="22"/>
        </w:rPr>
        <w:t>31</w:t>
      </w:r>
      <w:r w:rsidR="001D76C6" w:rsidRPr="00E224DD">
        <w:rPr>
          <w:rFonts w:ascii="Arial" w:hAnsi="Arial" w:cs="Arial"/>
          <w:sz w:val="22"/>
          <w:szCs w:val="22"/>
        </w:rPr>
        <w:t xml:space="preserve"> de </w:t>
      </w:r>
      <w:r w:rsidR="00372E75" w:rsidRPr="00E224DD">
        <w:rPr>
          <w:rFonts w:ascii="Arial" w:hAnsi="Arial" w:cs="Arial"/>
          <w:sz w:val="22"/>
          <w:szCs w:val="22"/>
        </w:rPr>
        <w:t>agosto</w:t>
      </w:r>
      <w:r w:rsidR="001D76C6" w:rsidRPr="00E224DD">
        <w:rPr>
          <w:rFonts w:ascii="Arial" w:hAnsi="Arial" w:cs="Arial"/>
          <w:sz w:val="22"/>
          <w:szCs w:val="22"/>
        </w:rPr>
        <w:t xml:space="preserve"> de 20</w:t>
      </w:r>
      <w:r w:rsidR="00A64957" w:rsidRPr="00E224DD">
        <w:rPr>
          <w:rFonts w:ascii="Arial" w:hAnsi="Arial" w:cs="Arial"/>
          <w:sz w:val="22"/>
          <w:szCs w:val="22"/>
        </w:rPr>
        <w:t>1</w:t>
      </w:r>
      <w:r w:rsidR="00735152">
        <w:rPr>
          <w:rFonts w:ascii="Arial" w:hAnsi="Arial" w:cs="Arial"/>
          <w:sz w:val="22"/>
          <w:szCs w:val="22"/>
        </w:rPr>
        <w:t>2</w:t>
      </w:r>
      <w:r w:rsidR="00F2554C" w:rsidRPr="00E224DD">
        <w:rPr>
          <w:rFonts w:ascii="Arial" w:hAnsi="Arial" w:cs="Arial"/>
          <w:sz w:val="22"/>
          <w:szCs w:val="22"/>
        </w:rPr>
        <w:t xml:space="preserve">. </w:t>
      </w:r>
    </w:p>
    <w:p w:rsidR="00F2554C" w:rsidRPr="00421937" w:rsidRDefault="00F2554C">
      <w:pPr>
        <w:pStyle w:val="Ttulo5"/>
        <w:tabs>
          <w:tab w:val="left" w:pos="0"/>
        </w:tabs>
        <w:spacing w:before="240"/>
        <w:jc w:val="center"/>
        <w:rPr>
          <w:rFonts w:ascii="Arial" w:hAnsi="Arial" w:cs="Arial"/>
          <w:sz w:val="24"/>
          <w:szCs w:val="24"/>
        </w:rPr>
      </w:pPr>
      <w:r w:rsidRPr="00421937">
        <w:rPr>
          <w:rFonts w:ascii="Arial" w:hAnsi="Arial" w:cs="Arial"/>
          <w:sz w:val="24"/>
          <w:szCs w:val="24"/>
        </w:rPr>
        <w:t>R E S O L V E</w:t>
      </w:r>
    </w:p>
    <w:p w:rsidR="00F2554C" w:rsidRDefault="00F2554C">
      <w:pPr>
        <w:jc w:val="center"/>
        <w:rPr>
          <w:rFonts w:ascii="Arial" w:hAnsi="Arial" w:cs="Arial"/>
          <w:sz w:val="22"/>
          <w:szCs w:val="22"/>
        </w:rPr>
      </w:pPr>
    </w:p>
    <w:p w:rsidR="00735152" w:rsidRDefault="00F2554C" w:rsidP="00CF1BFA">
      <w:pPr>
        <w:pStyle w:val="Recuodecorpodetexto"/>
        <w:spacing w:before="120"/>
        <w:ind w:firstLine="0"/>
        <w:rPr>
          <w:rFonts w:ascii="Arial" w:hAnsi="Arial" w:cs="Arial"/>
          <w:sz w:val="22"/>
          <w:szCs w:val="22"/>
        </w:rPr>
      </w:pPr>
      <w:r w:rsidRPr="00927CB2">
        <w:rPr>
          <w:rFonts w:ascii="Arial" w:hAnsi="Arial" w:cs="Arial"/>
          <w:b/>
          <w:sz w:val="22"/>
          <w:szCs w:val="22"/>
        </w:rPr>
        <w:t>Art</w:t>
      </w:r>
      <w:r w:rsidR="006458C6">
        <w:rPr>
          <w:rFonts w:ascii="Arial" w:hAnsi="Arial" w:cs="Arial"/>
          <w:b/>
          <w:sz w:val="22"/>
          <w:szCs w:val="22"/>
        </w:rPr>
        <w:t>igo</w:t>
      </w:r>
      <w:r w:rsidRPr="00927CB2">
        <w:rPr>
          <w:rFonts w:ascii="Arial" w:hAnsi="Arial" w:cs="Arial"/>
          <w:b/>
          <w:sz w:val="22"/>
          <w:szCs w:val="22"/>
        </w:rPr>
        <w:t xml:space="preserve"> 1º</w:t>
      </w:r>
      <w:r w:rsidRPr="002E2B16">
        <w:rPr>
          <w:rFonts w:ascii="Arial" w:hAnsi="Arial" w:cs="Arial"/>
          <w:sz w:val="22"/>
          <w:szCs w:val="22"/>
        </w:rPr>
        <w:t xml:space="preserve"> - </w:t>
      </w:r>
      <w:r w:rsidR="00735152">
        <w:rPr>
          <w:rFonts w:ascii="Arial" w:hAnsi="Arial" w:cs="Arial"/>
          <w:sz w:val="22"/>
          <w:szCs w:val="22"/>
        </w:rPr>
        <w:t>Revogar a Portaria nº 043/2011-PBF.</w:t>
      </w:r>
    </w:p>
    <w:p w:rsidR="00520ABE" w:rsidRDefault="00735152" w:rsidP="00CF1BFA">
      <w:pPr>
        <w:pStyle w:val="Recuodecorpodetexto"/>
        <w:spacing w:before="120"/>
        <w:ind w:firstLine="0"/>
        <w:rPr>
          <w:rFonts w:ascii="Arial" w:hAnsi="Arial" w:cs="Arial"/>
          <w:sz w:val="22"/>
          <w:szCs w:val="22"/>
        </w:rPr>
      </w:pPr>
      <w:r w:rsidRPr="00927CB2">
        <w:rPr>
          <w:rFonts w:ascii="Arial" w:hAnsi="Arial" w:cs="Arial"/>
          <w:b/>
          <w:sz w:val="22"/>
          <w:szCs w:val="22"/>
        </w:rPr>
        <w:t>Art</w:t>
      </w:r>
      <w:r>
        <w:rPr>
          <w:rFonts w:ascii="Arial" w:hAnsi="Arial" w:cs="Arial"/>
          <w:b/>
          <w:sz w:val="22"/>
          <w:szCs w:val="22"/>
        </w:rPr>
        <w:t>igo</w:t>
      </w:r>
      <w:r w:rsidRPr="00927CB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</w:t>
      </w:r>
      <w:r w:rsidRPr="00927CB2">
        <w:rPr>
          <w:rFonts w:ascii="Arial" w:hAnsi="Arial" w:cs="Arial"/>
          <w:b/>
          <w:sz w:val="22"/>
          <w:szCs w:val="22"/>
        </w:rPr>
        <w:t>º</w:t>
      </w:r>
      <w:r w:rsidRPr="002E2B16">
        <w:rPr>
          <w:rFonts w:ascii="Arial" w:hAnsi="Arial" w:cs="Arial"/>
          <w:sz w:val="22"/>
          <w:szCs w:val="22"/>
        </w:rPr>
        <w:t xml:space="preserve"> </w:t>
      </w:r>
      <w:r w:rsidR="00D92BDB">
        <w:rPr>
          <w:rFonts w:ascii="Arial" w:hAnsi="Arial" w:cs="Arial"/>
          <w:sz w:val="22"/>
          <w:szCs w:val="22"/>
        </w:rPr>
        <w:t xml:space="preserve">Aprovar as Normas para </w:t>
      </w:r>
      <w:r w:rsidR="00CF1BFA">
        <w:rPr>
          <w:rFonts w:ascii="Arial" w:hAnsi="Arial" w:cs="Arial"/>
          <w:sz w:val="22"/>
          <w:szCs w:val="22"/>
        </w:rPr>
        <w:t xml:space="preserve">a elaboração de Projeto de </w:t>
      </w:r>
      <w:r w:rsidR="00DB3596">
        <w:rPr>
          <w:rFonts w:ascii="Arial" w:hAnsi="Arial" w:cs="Arial"/>
          <w:sz w:val="22"/>
          <w:szCs w:val="22"/>
        </w:rPr>
        <w:t>Tese</w:t>
      </w:r>
      <w:r w:rsidR="00CF1BFA">
        <w:rPr>
          <w:rFonts w:ascii="Arial" w:hAnsi="Arial" w:cs="Arial"/>
          <w:sz w:val="22"/>
          <w:szCs w:val="22"/>
        </w:rPr>
        <w:t xml:space="preserve"> do </w:t>
      </w:r>
      <w:r w:rsidR="00D92BDB">
        <w:rPr>
          <w:rFonts w:ascii="Arial" w:hAnsi="Arial" w:cs="Arial"/>
          <w:sz w:val="22"/>
          <w:szCs w:val="22"/>
        </w:rPr>
        <w:t xml:space="preserve">Programa de Pós-Graduação em Biociências </w:t>
      </w:r>
      <w:r w:rsidR="003F78D0">
        <w:rPr>
          <w:rFonts w:ascii="Arial" w:hAnsi="Arial" w:cs="Arial"/>
          <w:sz w:val="22"/>
          <w:szCs w:val="22"/>
        </w:rPr>
        <w:t>e Fisiopatologia</w:t>
      </w:r>
      <w:r w:rsidR="00D92BDB">
        <w:rPr>
          <w:rFonts w:ascii="Arial" w:hAnsi="Arial" w:cs="Arial"/>
          <w:sz w:val="22"/>
          <w:szCs w:val="22"/>
        </w:rPr>
        <w:t xml:space="preserve"> – PBF</w:t>
      </w:r>
      <w:r w:rsidR="00520ABE">
        <w:rPr>
          <w:rFonts w:ascii="Arial" w:hAnsi="Arial" w:cs="Arial"/>
          <w:sz w:val="22"/>
          <w:szCs w:val="22"/>
        </w:rPr>
        <w:t>.</w:t>
      </w:r>
    </w:p>
    <w:p w:rsidR="00CF1BFA" w:rsidRDefault="00520ABE" w:rsidP="00CF1BF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83479">
        <w:rPr>
          <w:rFonts w:ascii="Arial" w:hAnsi="Arial" w:cs="Arial"/>
          <w:b/>
          <w:sz w:val="22"/>
          <w:szCs w:val="22"/>
        </w:rPr>
        <w:t xml:space="preserve">Artigo </w:t>
      </w:r>
      <w:r w:rsidR="00735152">
        <w:rPr>
          <w:rFonts w:ascii="Arial" w:hAnsi="Arial" w:cs="Arial"/>
          <w:b/>
          <w:sz w:val="22"/>
          <w:szCs w:val="22"/>
        </w:rPr>
        <w:t>3</w:t>
      </w:r>
      <w:r w:rsidRPr="00983479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sz w:val="22"/>
          <w:szCs w:val="22"/>
        </w:rPr>
        <w:t xml:space="preserve"> - </w:t>
      </w:r>
      <w:r w:rsidR="00CF1BFA">
        <w:rPr>
          <w:rFonts w:ascii="Arial" w:hAnsi="Arial" w:cs="Arial"/>
          <w:sz w:val="22"/>
          <w:szCs w:val="22"/>
        </w:rPr>
        <w:t xml:space="preserve">O aluno regular do PBF deverá apresentar um projeto (proposta) referente a sua </w:t>
      </w:r>
      <w:r w:rsidR="00DB3596">
        <w:rPr>
          <w:rFonts w:ascii="Arial" w:hAnsi="Arial" w:cs="Arial"/>
          <w:sz w:val="22"/>
          <w:szCs w:val="22"/>
        </w:rPr>
        <w:t>tese</w:t>
      </w:r>
      <w:r w:rsidR="00CF1BFA">
        <w:rPr>
          <w:rFonts w:ascii="Arial" w:hAnsi="Arial" w:cs="Arial"/>
          <w:sz w:val="22"/>
          <w:szCs w:val="22"/>
        </w:rPr>
        <w:t xml:space="preserve"> até o segundo trimestre após sua matrícula.</w:t>
      </w:r>
    </w:p>
    <w:p w:rsidR="00983479" w:rsidRDefault="00520ABE" w:rsidP="00CF1BFA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983479">
        <w:rPr>
          <w:rFonts w:ascii="Arial" w:hAnsi="Arial" w:cs="Arial"/>
          <w:b/>
          <w:sz w:val="22"/>
          <w:szCs w:val="22"/>
        </w:rPr>
        <w:t xml:space="preserve">Artigo </w:t>
      </w:r>
      <w:r w:rsidR="00735152">
        <w:rPr>
          <w:rFonts w:ascii="Arial" w:hAnsi="Arial" w:cs="Arial"/>
          <w:b/>
          <w:sz w:val="22"/>
          <w:szCs w:val="22"/>
        </w:rPr>
        <w:t>4</w:t>
      </w:r>
      <w:r w:rsidRPr="00983479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sz w:val="22"/>
          <w:szCs w:val="22"/>
        </w:rPr>
        <w:t xml:space="preserve"> - </w:t>
      </w:r>
      <w:r w:rsidR="00CF1BFA">
        <w:rPr>
          <w:rFonts w:ascii="Arial" w:hAnsi="Arial" w:cs="Arial"/>
          <w:sz w:val="22"/>
          <w:szCs w:val="22"/>
        </w:rPr>
        <w:t>O projeto (proposta) deverá estar inserido em uma das linhas de pesquisa do PBF.</w:t>
      </w:r>
    </w:p>
    <w:p w:rsidR="00CF1BFA" w:rsidRDefault="00983479" w:rsidP="00CF1BF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83479">
        <w:rPr>
          <w:rFonts w:ascii="Arial" w:hAnsi="Arial" w:cs="Arial"/>
          <w:b/>
          <w:sz w:val="22"/>
          <w:szCs w:val="22"/>
        </w:rPr>
        <w:t xml:space="preserve">Artigo </w:t>
      </w:r>
      <w:r w:rsidR="00735152">
        <w:rPr>
          <w:rFonts w:ascii="Arial" w:hAnsi="Arial" w:cs="Arial"/>
          <w:b/>
          <w:sz w:val="22"/>
          <w:szCs w:val="22"/>
        </w:rPr>
        <w:t>5</w:t>
      </w:r>
      <w:r w:rsidRPr="00983479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sz w:val="22"/>
          <w:szCs w:val="22"/>
        </w:rPr>
        <w:t xml:space="preserve"> - </w:t>
      </w:r>
      <w:r w:rsidR="00CF1BFA">
        <w:rPr>
          <w:rFonts w:ascii="Arial" w:hAnsi="Arial" w:cs="Arial"/>
          <w:sz w:val="22"/>
          <w:szCs w:val="22"/>
        </w:rPr>
        <w:t xml:space="preserve">O projeto (proposta) deverá ser confeccionado de acordo com as orientações para elaboração de projeto de </w:t>
      </w:r>
      <w:r w:rsidR="00DB3596">
        <w:rPr>
          <w:rFonts w:ascii="Arial" w:hAnsi="Arial" w:cs="Arial"/>
          <w:sz w:val="22"/>
          <w:szCs w:val="22"/>
        </w:rPr>
        <w:t>tese</w:t>
      </w:r>
      <w:r w:rsidR="00CF1BFA">
        <w:rPr>
          <w:rFonts w:ascii="Arial" w:hAnsi="Arial" w:cs="Arial"/>
          <w:sz w:val="22"/>
          <w:szCs w:val="22"/>
        </w:rPr>
        <w:t>, conforme anexo que é parte integrante desta Portaria.</w:t>
      </w:r>
    </w:p>
    <w:p w:rsidR="00CF1BFA" w:rsidRDefault="00983479" w:rsidP="00CF1BF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83479">
        <w:rPr>
          <w:rFonts w:ascii="Arial" w:hAnsi="Arial" w:cs="Arial"/>
          <w:b/>
          <w:sz w:val="22"/>
          <w:szCs w:val="22"/>
        </w:rPr>
        <w:t>Artigo 5º</w:t>
      </w:r>
      <w:r>
        <w:rPr>
          <w:rFonts w:ascii="Arial" w:hAnsi="Arial" w:cs="Arial"/>
          <w:sz w:val="22"/>
          <w:szCs w:val="22"/>
        </w:rPr>
        <w:t xml:space="preserve"> - </w:t>
      </w:r>
      <w:r w:rsidR="00CF1BFA">
        <w:rPr>
          <w:rFonts w:ascii="Arial" w:hAnsi="Arial" w:cs="Arial"/>
          <w:sz w:val="22"/>
          <w:szCs w:val="22"/>
        </w:rPr>
        <w:t>O projeto (proposta) deverá ser aprovado pelo Conselho Acadêmico - CA do PBF, considerando o parecer de um relator, membro do CA.</w:t>
      </w:r>
    </w:p>
    <w:p w:rsidR="00CF1BFA" w:rsidRDefault="00983479" w:rsidP="00CF1BF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83479">
        <w:rPr>
          <w:rFonts w:ascii="Arial" w:hAnsi="Arial" w:cs="Arial"/>
          <w:b/>
          <w:sz w:val="22"/>
          <w:szCs w:val="22"/>
        </w:rPr>
        <w:t>Artigo 6º</w:t>
      </w:r>
      <w:r>
        <w:rPr>
          <w:rFonts w:ascii="Arial" w:hAnsi="Arial" w:cs="Arial"/>
          <w:sz w:val="22"/>
          <w:szCs w:val="22"/>
        </w:rPr>
        <w:t xml:space="preserve"> - </w:t>
      </w:r>
      <w:r w:rsidR="00CF1BFA">
        <w:rPr>
          <w:rFonts w:ascii="Arial" w:hAnsi="Arial" w:cs="Arial"/>
          <w:sz w:val="22"/>
          <w:szCs w:val="22"/>
        </w:rPr>
        <w:t xml:space="preserve">O relator do projeto de </w:t>
      </w:r>
      <w:r w:rsidR="00DB3596">
        <w:rPr>
          <w:rFonts w:ascii="Arial" w:hAnsi="Arial" w:cs="Arial"/>
          <w:sz w:val="22"/>
          <w:szCs w:val="22"/>
        </w:rPr>
        <w:t>tese</w:t>
      </w:r>
      <w:r w:rsidR="00CF1BFA">
        <w:rPr>
          <w:rFonts w:ascii="Arial" w:hAnsi="Arial" w:cs="Arial"/>
          <w:sz w:val="22"/>
          <w:szCs w:val="22"/>
        </w:rPr>
        <w:t xml:space="preserve"> deverá avaliá-lo considerando a coerência entre a delimitação do problema, justificativa, objetivos, metodologia, clareza e cronograma com exeqüibilidade compatível com o prazo de defesa do pós-graduando.</w:t>
      </w:r>
    </w:p>
    <w:p w:rsidR="00CF1BFA" w:rsidRPr="002E2B16" w:rsidRDefault="00CF1BFA" w:rsidP="00CF1BFA">
      <w:pPr>
        <w:pStyle w:val="Recuodecorpodetexto"/>
        <w:spacing w:before="120"/>
        <w:ind w:firstLine="0"/>
        <w:rPr>
          <w:rFonts w:ascii="Arial" w:hAnsi="Arial" w:cs="Arial"/>
          <w:sz w:val="22"/>
          <w:szCs w:val="22"/>
        </w:rPr>
      </w:pPr>
      <w:r w:rsidRPr="006458C6">
        <w:rPr>
          <w:rFonts w:ascii="Arial" w:hAnsi="Arial" w:cs="Arial"/>
          <w:b/>
          <w:sz w:val="22"/>
          <w:szCs w:val="22"/>
        </w:rPr>
        <w:t>Artigo 1</w:t>
      </w:r>
      <w:r>
        <w:rPr>
          <w:rFonts w:ascii="Arial" w:hAnsi="Arial" w:cs="Arial"/>
          <w:b/>
          <w:sz w:val="22"/>
          <w:szCs w:val="22"/>
        </w:rPr>
        <w:t>1</w:t>
      </w:r>
      <w:r w:rsidRPr="006458C6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sz w:val="22"/>
          <w:szCs w:val="22"/>
        </w:rPr>
        <w:t xml:space="preserve"> </w:t>
      </w:r>
      <w:r w:rsidRPr="002E2B16">
        <w:rPr>
          <w:rFonts w:ascii="Arial" w:hAnsi="Arial" w:cs="Arial"/>
          <w:sz w:val="22"/>
          <w:szCs w:val="22"/>
        </w:rPr>
        <w:t xml:space="preserve">- Esta portaria entra em vigor </w:t>
      </w:r>
      <w:r w:rsidR="00735152">
        <w:rPr>
          <w:rFonts w:ascii="Arial" w:hAnsi="Arial" w:cs="Arial"/>
          <w:sz w:val="22"/>
          <w:szCs w:val="22"/>
        </w:rPr>
        <w:t>em 31 de agosto de 2012</w:t>
      </w:r>
      <w:r w:rsidRPr="002E2B16">
        <w:rPr>
          <w:rFonts w:ascii="Arial" w:hAnsi="Arial" w:cs="Arial"/>
          <w:sz w:val="22"/>
          <w:szCs w:val="22"/>
        </w:rPr>
        <w:t>, revogadas as disposições em contrário.</w:t>
      </w:r>
    </w:p>
    <w:p w:rsidR="00CF1BFA" w:rsidRPr="002E2B16" w:rsidRDefault="00CF1BFA" w:rsidP="00CF1BF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F1BFA" w:rsidRPr="002E2B16" w:rsidRDefault="00CF1BFA" w:rsidP="00CF1BF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E2B16">
        <w:rPr>
          <w:rFonts w:ascii="Arial" w:hAnsi="Arial" w:cs="Arial"/>
          <w:sz w:val="22"/>
          <w:szCs w:val="22"/>
        </w:rPr>
        <w:t>DÊ-SE CIÊNCIA.</w:t>
      </w:r>
    </w:p>
    <w:p w:rsidR="00CF1BFA" w:rsidRDefault="00CF1BFA" w:rsidP="00CF1BFA">
      <w:pPr>
        <w:pStyle w:val="BodyText21"/>
        <w:tabs>
          <w:tab w:val="left" w:pos="0"/>
          <w:tab w:val="left" w:pos="1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CUMPRA-SE.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F1BFA" w:rsidRPr="002E2B16" w:rsidRDefault="00CF1BFA" w:rsidP="00CF1BFA">
      <w:pPr>
        <w:pStyle w:val="BodyText21"/>
        <w:tabs>
          <w:tab w:val="left" w:pos="0"/>
          <w:tab w:val="left" w:pos="168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Maringá, </w:t>
      </w:r>
      <w:r w:rsidR="00735152">
        <w:rPr>
          <w:rFonts w:ascii="Arial" w:hAnsi="Arial" w:cs="Arial"/>
          <w:sz w:val="22"/>
          <w:szCs w:val="22"/>
        </w:rPr>
        <w:t>30 de outubro de 2012</w:t>
      </w:r>
      <w:r w:rsidRPr="002E2B16">
        <w:rPr>
          <w:rFonts w:ascii="Arial" w:hAnsi="Arial" w:cs="Arial"/>
          <w:sz w:val="22"/>
          <w:szCs w:val="22"/>
        </w:rPr>
        <w:t>.</w:t>
      </w:r>
    </w:p>
    <w:p w:rsidR="00CF1BFA" w:rsidRPr="002E2B16" w:rsidRDefault="00CF1BFA" w:rsidP="00CF1BFA">
      <w:pPr>
        <w:pStyle w:val="Ttulo3"/>
        <w:tabs>
          <w:tab w:val="left" w:pos="0"/>
        </w:tabs>
        <w:ind w:firstLine="3969"/>
        <w:jc w:val="center"/>
        <w:rPr>
          <w:rFonts w:ascii="Amazone BT" w:hAnsi="Amazone BT" w:cs="Arial"/>
          <w:iCs/>
          <w:sz w:val="22"/>
          <w:szCs w:val="22"/>
        </w:rPr>
      </w:pPr>
    </w:p>
    <w:p w:rsidR="00CF1BFA" w:rsidRPr="00830652" w:rsidRDefault="00CF1BFA" w:rsidP="00CF1BFA"/>
    <w:p w:rsidR="00CF1BFA" w:rsidRPr="002E2B16" w:rsidRDefault="00CF1BFA" w:rsidP="00CF1BFA">
      <w:pPr>
        <w:pStyle w:val="Ttulo3"/>
        <w:tabs>
          <w:tab w:val="left" w:pos="0"/>
        </w:tabs>
        <w:ind w:firstLine="3969"/>
        <w:jc w:val="center"/>
        <w:rPr>
          <w:rFonts w:ascii="Arial" w:hAnsi="Arial" w:cs="Arial"/>
          <w:iCs/>
          <w:sz w:val="22"/>
          <w:szCs w:val="22"/>
        </w:rPr>
      </w:pPr>
      <w:r w:rsidRPr="002E2B16">
        <w:rPr>
          <w:rFonts w:ascii="Arial" w:hAnsi="Arial" w:cs="Arial"/>
          <w:iCs/>
          <w:sz w:val="22"/>
          <w:szCs w:val="22"/>
        </w:rPr>
        <w:t>Prof.ª Dr.ª Márcia Edilaine Lopes Consolaro,</w:t>
      </w:r>
    </w:p>
    <w:p w:rsidR="00CF1BFA" w:rsidRDefault="00CF1BFA" w:rsidP="00CF1BFA">
      <w:pPr>
        <w:tabs>
          <w:tab w:val="left" w:pos="1702"/>
          <w:tab w:val="left" w:pos="2552"/>
        </w:tabs>
        <w:ind w:firstLine="3969"/>
        <w:jc w:val="center"/>
        <w:rPr>
          <w:rFonts w:ascii="Arial" w:hAnsi="Arial" w:cs="Arial"/>
        </w:rPr>
      </w:pPr>
      <w:r w:rsidRPr="002E2B16">
        <w:rPr>
          <w:rFonts w:ascii="Arial" w:hAnsi="Arial" w:cs="Arial"/>
          <w:sz w:val="22"/>
          <w:szCs w:val="22"/>
        </w:rPr>
        <w:t>Coordenadora</w:t>
      </w:r>
      <w:r w:rsidRPr="003A6BEC">
        <w:rPr>
          <w:rFonts w:ascii="Arial" w:hAnsi="Arial" w:cs="Arial"/>
        </w:rPr>
        <w:t>.</w:t>
      </w:r>
    </w:p>
    <w:p w:rsidR="00983479" w:rsidRDefault="00CF1BFA" w:rsidP="00CF1BFA">
      <w:pPr>
        <w:spacing w:after="240"/>
        <w:ind w:left="284" w:hanging="28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83479">
        <w:rPr>
          <w:rFonts w:ascii="Arial" w:hAnsi="Arial" w:cs="Arial"/>
          <w:sz w:val="22"/>
          <w:szCs w:val="22"/>
        </w:rPr>
        <w:t>.../</w:t>
      </w:r>
    </w:p>
    <w:p w:rsidR="00735152" w:rsidRDefault="00735152" w:rsidP="00735152">
      <w:pPr>
        <w:pStyle w:val="Rodap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Programa de Pós-Graduação em Biociências </w:t>
      </w:r>
      <w:r w:rsidR="003F78D0">
        <w:rPr>
          <w:rFonts w:ascii="Arial Narrow" w:hAnsi="Arial Narrow"/>
          <w:sz w:val="16"/>
        </w:rPr>
        <w:t>e Fisiopatologia</w:t>
      </w:r>
      <w:r>
        <w:rPr>
          <w:rFonts w:ascii="Arial Narrow" w:hAnsi="Arial Narrow"/>
          <w:sz w:val="16"/>
        </w:rPr>
        <w:t xml:space="preserve"> - PBF</w:t>
      </w:r>
    </w:p>
    <w:p w:rsidR="00735152" w:rsidRDefault="00735152" w:rsidP="00735152">
      <w:pPr>
        <w:pStyle w:val="Rodap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Av. Colombo, 5790 – PBF - Bloco T-20 – sala 110 –  CEP 87020-900 – Maringá – PR  - Fone: (44)  3011-4805 </w:t>
      </w:r>
    </w:p>
    <w:p w:rsidR="00735152" w:rsidRDefault="00735152" w:rsidP="00735152">
      <w:pPr>
        <w:pStyle w:val="Rodap"/>
        <w:jc w:val="center"/>
        <w:rPr>
          <w:rFonts w:ascii="Arial Narrow" w:hAnsi="Arial Narrow"/>
          <w:sz w:val="16"/>
        </w:rPr>
      </w:pPr>
      <w:hyperlink r:id="rId8" w:history="1">
        <w:r w:rsidRPr="00261563">
          <w:rPr>
            <w:rStyle w:val="Hyperlink"/>
            <w:rFonts w:ascii="Arial Narrow" w:hAnsi="Arial Narrow"/>
            <w:sz w:val="16"/>
            <w:szCs w:val="16"/>
          </w:rPr>
          <w:t>www.pbf.uem.br</w:t>
        </w:r>
      </w:hyperlink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</w:rPr>
        <w:t xml:space="preserve">–  e-mail: </w:t>
      </w:r>
      <w:hyperlink r:id="rId9" w:history="1">
        <w:r w:rsidRPr="00261563">
          <w:rPr>
            <w:rStyle w:val="Hyperlink"/>
            <w:rFonts w:ascii="Arial Narrow" w:hAnsi="Arial Narrow"/>
            <w:sz w:val="16"/>
          </w:rPr>
          <w:t>sec-pbf@.uem.br</w:t>
        </w:r>
      </w:hyperlink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8647"/>
      </w:tblGrid>
      <w:tr w:rsidR="00C64D75" w:rsidTr="00F22877">
        <w:trPr>
          <w:trHeight w:val="821"/>
        </w:trPr>
        <w:tc>
          <w:tcPr>
            <w:tcW w:w="1418" w:type="dxa"/>
            <w:tcBorders>
              <w:bottom w:val="single" w:sz="4" w:space="0" w:color="000000"/>
            </w:tcBorders>
          </w:tcPr>
          <w:p w:rsidR="00C64D75" w:rsidRDefault="00AA1B7D" w:rsidP="00F22877">
            <w:pPr>
              <w:pStyle w:val="Cabealho"/>
              <w:snapToGrid w:val="0"/>
              <w:ind w:right="360"/>
              <w:rPr>
                <w:rFonts w:ascii="Arial" w:hAnsi="Arial" w:cs="Arial"/>
                <w:bCs/>
                <w:sz w:val="36"/>
              </w:rPr>
            </w:pPr>
            <w:r>
              <w:rPr>
                <w:rFonts w:ascii="Tahoma" w:hAnsi="Tahoma"/>
                <w:noProof/>
                <w:sz w:val="28"/>
                <w:lang w:eastAsia="pt-BR"/>
              </w:rPr>
              <w:lastRenderedPageBreak/>
              <w:drawing>
                <wp:inline distT="0" distB="0" distL="0" distR="0">
                  <wp:extent cx="752475" cy="704850"/>
                  <wp:effectExtent l="1905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bottom w:val="single" w:sz="4" w:space="0" w:color="000000"/>
            </w:tcBorders>
          </w:tcPr>
          <w:p w:rsidR="00C64D75" w:rsidRPr="0023456E" w:rsidRDefault="00C64D75" w:rsidP="00F22877">
            <w:pPr>
              <w:pStyle w:val="Cabealho"/>
              <w:snapToGrid w:val="0"/>
              <w:ind w:right="214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23456E">
              <w:rPr>
                <w:rFonts w:ascii="Arial" w:hAnsi="Arial" w:cs="Arial"/>
                <w:b/>
                <w:bCs/>
                <w:sz w:val="40"/>
                <w:szCs w:val="40"/>
              </w:rPr>
              <w:t>Universidade Estadual de Maringá</w:t>
            </w:r>
          </w:p>
          <w:p w:rsidR="00C64D75" w:rsidRDefault="00C64D75" w:rsidP="00F228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219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Centro de Ciências da Saúde</w:t>
            </w:r>
          </w:p>
          <w:p w:rsidR="00C64D75" w:rsidRPr="00421937" w:rsidRDefault="00C64D75" w:rsidP="00F228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Departamento de Análises Clínicas e Biomedicina</w:t>
            </w:r>
          </w:p>
          <w:p w:rsidR="00C64D75" w:rsidRDefault="00C64D75" w:rsidP="00F228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</w:rPr>
            </w:pPr>
            <w:r w:rsidRPr="004219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Programa de Pós-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</w:t>
            </w:r>
            <w:r w:rsidRPr="0042193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raduação em Biociências </w:t>
            </w:r>
            <w:r w:rsidR="003F78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 Fisiopatologia</w:t>
            </w:r>
          </w:p>
        </w:tc>
      </w:tr>
    </w:tbl>
    <w:p w:rsidR="00735152" w:rsidRDefault="00735152" w:rsidP="00CF1BFA">
      <w:pPr>
        <w:spacing w:after="240"/>
        <w:ind w:left="284" w:hanging="284"/>
        <w:jc w:val="right"/>
        <w:rPr>
          <w:rFonts w:ascii="Arial" w:hAnsi="Arial" w:cs="Arial"/>
          <w:sz w:val="22"/>
          <w:szCs w:val="22"/>
        </w:rPr>
      </w:pPr>
    </w:p>
    <w:p w:rsidR="00C64D75" w:rsidRDefault="00C64D75" w:rsidP="00CF1BFA">
      <w:pPr>
        <w:spacing w:after="240"/>
        <w:ind w:left="284" w:hanging="284"/>
        <w:jc w:val="right"/>
        <w:rPr>
          <w:rFonts w:ascii="Arial" w:hAnsi="Arial" w:cs="Arial"/>
          <w:sz w:val="22"/>
          <w:szCs w:val="22"/>
        </w:rPr>
      </w:pPr>
    </w:p>
    <w:p w:rsidR="00CF1BFA" w:rsidRPr="00CF1BFA" w:rsidRDefault="00CF1BFA" w:rsidP="00CF1BFA">
      <w:pPr>
        <w:jc w:val="center"/>
        <w:rPr>
          <w:b/>
          <w:sz w:val="28"/>
          <w:szCs w:val="28"/>
        </w:rPr>
      </w:pPr>
      <w:r w:rsidRPr="00CF1BFA">
        <w:rPr>
          <w:b/>
          <w:sz w:val="28"/>
          <w:szCs w:val="28"/>
        </w:rPr>
        <w:t>ANEXO</w:t>
      </w:r>
    </w:p>
    <w:p w:rsidR="00CF1BFA" w:rsidRDefault="00CF1BFA" w:rsidP="00CF1BFA"/>
    <w:p w:rsidR="00C9490B" w:rsidRDefault="00C9490B" w:rsidP="00C9490B">
      <w:pPr>
        <w:jc w:val="center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sz w:val="28"/>
          <w:szCs w:val="28"/>
        </w:rPr>
        <w:t>ROTEIRO PARA ELABORAÇÃO DO PROJETO DE TESE</w:t>
      </w:r>
    </w:p>
    <w:p w:rsidR="00CF1BFA" w:rsidRDefault="00CF1BFA" w:rsidP="00CF1BFA">
      <w:pPr>
        <w:jc w:val="center"/>
      </w:pPr>
    </w:p>
    <w:p w:rsidR="00CF1BFA" w:rsidRDefault="00CF1BFA" w:rsidP="00CF1BFA">
      <w:pPr>
        <w:jc w:val="center"/>
      </w:pPr>
    </w:p>
    <w:tbl>
      <w:tblPr>
        <w:tblW w:w="84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55"/>
      </w:tblGrid>
      <w:tr w:rsidR="00715042" w:rsidRPr="00E803F3" w:rsidTr="001A4D2F">
        <w:trPr>
          <w:cantSplit/>
        </w:trPr>
        <w:tc>
          <w:tcPr>
            <w:tcW w:w="8455" w:type="dxa"/>
            <w:hideMark/>
          </w:tcPr>
          <w:p w:rsidR="00715042" w:rsidRPr="00E803F3" w:rsidRDefault="00715042" w:rsidP="001A4D2F">
            <w:pPr>
              <w:ind w:left="92" w:right="85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803F3">
              <w:rPr>
                <w:rFonts w:ascii="Arial Narrow" w:hAnsi="Arial Narrow"/>
                <w:color w:val="000000"/>
                <w:sz w:val="24"/>
                <w:szCs w:val="24"/>
              </w:rPr>
              <w:t xml:space="preserve">O projeto de tese deverá ser formatado em papel A4, fonte Times New Roman, letra 12, espaçamento entre linhas de 1,5, margens laterais de </w:t>
            </w:r>
            <w:smartTag w:uri="urn:schemas-microsoft-com:office:smarttags" w:element="metricconverter">
              <w:smartTagPr>
                <w:attr w:name="ProductID" w:val="3,0 cm"/>
              </w:smartTagPr>
              <w:r w:rsidRPr="00E803F3">
                <w:rPr>
                  <w:rFonts w:ascii="Arial Narrow" w:hAnsi="Arial Narrow"/>
                  <w:color w:val="000000"/>
                  <w:sz w:val="24"/>
                  <w:szCs w:val="24"/>
                </w:rPr>
                <w:t>3,0 cm</w:t>
              </w:r>
            </w:smartTag>
            <w:r w:rsidRPr="00E803F3">
              <w:rPr>
                <w:rFonts w:ascii="Arial Narrow" w:hAnsi="Arial Narrow"/>
                <w:color w:val="000000"/>
                <w:sz w:val="24"/>
                <w:szCs w:val="24"/>
              </w:rPr>
              <w:t xml:space="preserve"> e superior/inferior de </w:t>
            </w:r>
            <w:smartTag w:uri="urn:schemas-microsoft-com:office:smarttags" w:element="metricconverter">
              <w:smartTagPr>
                <w:attr w:name="ProductID" w:val="2,0 cm"/>
              </w:smartTagPr>
              <w:r w:rsidRPr="00E803F3">
                <w:rPr>
                  <w:rFonts w:ascii="Arial Narrow" w:hAnsi="Arial Narrow"/>
                  <w:color w:val="000000"/>
                  <w:sz w:val="24"/>
                  <w:szCs w:val="24"/>
                </w:rPr>
                <w:t>2,0 cm</w:t>
              </w:r>
            </w:smartTag>
          </w:p>
          <w:p w:rsidR="00715042" w:rsidRPr="00E803F3" w:rsidRDefault="00715042" w:rsidP="00715042">
            <w:pPr>
              <w:numPr>
                <w:ilvl w:val="0"/>
                <w:numId w:val="45"/>
              </w:numPr>
              <w:ind w:left="714" w:right="85" w:hanging="3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803F3">
              <w:rPr>
                <w:rFonts w:ascii="Arial Narrow" w:hAnsi="Arial Narrow"/>
                <w:color w:val="000000"/>
                <w:sz w:val="24"/>
                <w:szCs w:val="24"/>
              </w:rPr>
              <w:t>Sumário</w:t>
            </w:r>
          </w:p>
          <w:p w:rsidR="00715042" w:rsidRPr="00E803F3" w:rsidRDefault="00715042" w:rsidP="00715042">
            <w:pPr>
              <w:numPr>
                <w:ilvl w:val="0"/>
                <w:numId w:val="45"/>
              </w:numPr>
              <w:ind w:left="714" w:right="85" w:hanging="3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803F3">
              <w:rPr>
                <w:rFonts w:ascii="Arial Narrow" w:hAnsi="Arial Narrow"/>
                <w:color w:val="000000"/>
                <w:sz w:val="24"/>
                <w:szCs w:val="24"/>
              </w:rPr>
              <w:t xml:space="preserve">Resumo: máximo 350 (trezentas e cinquenta) palavras e 5 (cinco) palavras-chave </w:t>
            </w:r>
          </w:p>
          <w:p w:rsidR="00715042" w:rsidRPr="00E803F3" w:rsidRDefault="00715042" w:rsidP="00715042">
            <w:pPr>
              <w:numPr>
                <w:ilvl w:val="0"/>
                <w:numId w:val="45"/>
              </w:numPr>
              <w:ind w:left="714" w:right="85" w:hanging="3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803F3">
              <w:rPr>
                <w:rFonts w:ascii="Arial Narrow" w:hAnsi="Arial Narrow"/>
                <w:color w:val="000000"/>
                <w:sz w:val="24"/>
                <w:szCs w:val="24"/>
              </w:rPr>
              <w:t xml:space="preserve">Introdução: mínimo 3 e máximo 5 páginas </w:t>
            </w:r>
          </w:p>
          <w:p w:rsidR="00715042" w:rsidRPr="00E803F3" w:rsidRDefault="00715042" w:rsidP="00715042">
            <w:pPr>
              <w:numPr>
                <w:ilvl w:val="0"/>
                <w:numId w:val="45"/>
              </w:numPr>
              <w:ind w:left="714" w:right="85" w:hanging="3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803F3">
              <w:rPr>
                <w:rFonts w:ascii="Arial Narrow" w:hAnsi="Arial Narrow"/>
                <w:color w:val="000000"/>
                <w:sz w:val="24"/>
                <w:szCs w:val="24"/>
              </w:rPr>
              <w:t>Justificativa: mínimo 1 e máximo 2 páginas</w:t>
            </w:r>
          </w:p>
          <w:p w:rsidR="00715042" w:rsidRPr="00E803F3" w:rsidRDefault="00715042" w:rsidP="00715042">
            <w:pPr>
              <w:numPr>
                <w:ilvl w:val="0"/>
                <w:numId w:val="45"/>
              </w:numPr>
              <w:ind w:left="714" w:right="85" w:hanging="3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803F3">
              <w:rPr>
                <w:rFonts w:ascii="Arial Narrow" w:hAnsi="Arial Narrow"/>
                <w:color w:val="000000"/>
                <w:sz w:val="24"/>
                <w:szCs w:val="24"/>
              </w:rPr>
              <w:t>Objetivos (geral e específico): 1 página</w:t>
            </w:r>
          </w:p>
          <w:p w:rsidR="00715042" w:rsidRPr="00E803F3" w:rsidRDefault="00715042" w:rsidP="00715042">
            <w:pPr>
              <w:numPr>
                <w:ilvl w:val="0"/>
                <w:numId w:val="45"/>
              </w:numPr>
              <w:ind w:left="714" w:right="85" w:hanging="3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803F3">
              <w:rPr>
                <w:rFonts w:ascii="Arial Narrow" w:hAnsi="Arial Narrow"/>
                <w:color w:val="000000"/>
                <w:sz w:val="24"/>
                <w:szCs w:val="24"/>
              </w:rPr>
              <w:t>Metodologia: mínimo de 4 e máximo de 5 páginas</w:t>
            </w:r>
          </w:p>
          <w:p w:rsidR="00715042" w:rsidRPr="00E803F3" w:rsidRDefault="00715042" w:rsidP="00715042">
            <w:pPr>
              <w:numPr>
                <w:ilvl w:val="0"/>
                <w:numId w:val="45"/>
              </w:numPr>
              <w:ind w:left="714" w:right="85" w:hanging="3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803F3">
              <w:rPr>
                <w:rFonts w:ascii="Arial Narrow" w:hAnsi="Arial Narrow"/>
                <w:color w:val="000000"/>
                <w:sz w:val="24"/>
                <w:szCs w:val="24"/>
              </w:rPr>
              <w:t xml:space="preserve">Cronograma de execução: </w:t>
            </w:r>
          </w:p>
          <w:p w:rsidR="00715042" w:rsidRPr="00E803F3" w:rsidRDefault="00715042" w:rsidP="00715042">
            <w:pPr>
              <w:numPr>
                <w:ilvl w:val="0"/>
                <w:numId w:val="46"/>
              </w:numPr>
              <w:tabs>
                <w:tab w:val="num" w:pos="942"/>
              </w:tabs>
              <w:ind w:left="942" w:right="85" w:hanging="141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803F3">
              <w:rPr>
                <w:rFonts w:ascii="Arial Narrow" w:hAnsi="Arial Narrow"/>
                <w:color w:val="000000"/>
                <w:sz w:val="24"/>
                <w:szCs w:val="24"/>
              </w:rPr>
              <w:t>Doutorado: 48 meses</w:t>
            </w:r>
          </w:p>
          <w:p w:rsidR="00715042" w:rsidRPr="00E803F3" w:rsidRDefault="00715042" w:rsidP="00715042">
            <w:pPr>
              <w:numPr>
                <w:ilvl w:val="0"/>
                <w:numId w:val="45"/>
              </w:numPr>
              <w:ind w:left="714" w:right="85" w:hanging="357"/>
              <w:jc w:val="both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E803F3">
              <w:rPr>
                <w:rFonts w:ascii="Arial Narrow" w:hAnsi="Arial Narrow"/>
                <w:color w:val="000000"/>
                <w:sz w:val="24"/>
                <w:szCs w:val="24"/>
              </w:rPr>
              <w:t>Referências bibliográficas: até 30 referências</w:t>
            </w:r>
          </w:p>
          <w:p w:rsidR="00715042" w:rsidRPr="00E803F3" w:rsidRDefault="00715042" w:rsidP="00715042">
            <w:pPr>
              <w:numPr>
                <w:ilvl w:val="1"/>
                <w:numId w:val="45"/>
              </w:numPr>
              <w:tabs>
                <w:tab w:val="num" w:pos="942"/>
              </w:tabs>
              <w:ind w:left="942" w:right="85" w:hanging="141"/>
              <w:jc w:val="both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E803F3">
              <w:rPr>
                <w:rFonts w:ascii="Arial Narrow" w:hAnsi="Arial Narrow"/>
                <w:color w:val="000000"/>
                <w:sz w:val="24"/>
                <w:szCs w:val="24"/>
              </w:rPr>
              <w:t>As referências bibliográficas das obras e citações utilizadas para a elaboração do projeto devem ser listadas seguindo as recomendações Vancouver.</w:t>
            </w:r>
          </w:p>
          <w:p w:rsidR="00715042" w:rsidRPr="00715042" w:rsidRDefault="00715042" w:rsidP="00715042">
            <w:pPr>
              <w:numPr>
                <w:ilvl w:val="0"/>
                <w:numId w:val="45"/>
              </w:numPr>
              <w:ind w:left="714" w:right="85" w:hanging="357"/>
              <w:jc w:val="both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E803F3">
              <w:rPr>
                <w:rFonts w:ascii="Arial Narrow" w:hAnsi="Arial Narrow"/>
                <w:color w:val="000000"/>
                <w:sz w:val="24"/>
                <w:szCs w:val="24"/>
              </w:rPr>
              <w:t xml:space="preserve">Anexos: parecer/protocolo comitê de ética, termo de consentimento livre e esclarecido, questionários, fichas etc......... </w:t>
            </w:r>
          </w:p>
          <w:p w:rsidR="00715042" w:rsidRPr="00E803F3" w:rsidRDefault="00715042" w:rsidP="00715042">
            <w:pPr>
              <w:numPr>
                <w:ilvl w:val="0"/>
                <w:numId w:val="45"/>
              </w:numPr>
              <w:ind w:left="714" w:right="85" w:hanging="357"/>
              <w:jc w:val="both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715042">
              <w:rPr>
                <w:rFonts w:ascii="Arial Narrow" w:hAnsi="Arial Narrow"/>
                <w:color w:val="000000"/>
                <w:sz w:val="24"/>
                <w:szCs w:val="24"/>
              </w:rPr>
              <w:t>Assinatura do(a) orientador(a) e do(a) pós-graduando(a)</w:t>
            </w:r>
          </w:p>
        </w:tc>
      </w:tr>
    </w:tbl>
    <w:p w:rsidR="00715042" w:rsidRDefault="00715042" w:rsidP="00715042">
      <w:pPr>
        <w:rPr>
          <w:sz w:val="4"/>
        </w:rPr>
      </w:pPr>
    </w:p>
    <w:p w:rsidR="00715042" w:rsidRDefault="00715042" w:rsidP="00715042">
      <w:pPr>
        <w:rPr>
          <w:sz w:val="4"/>
        </w:rPr>
      </w:pPr>
    </w:p>
    <w:p w:rsidR="00715042" w:rsidRDefault="00715042" w:rsidP="00715042">
      <w:pPr>
        <w:rPr>
          <w:sz w:val="4"/>
        </w:rPr>
      </w:pPr>
    </w:p>
    <w:p w:rsidR="00715042" w:rsidRPr="006C6CB6" w:rsidRDefault="00715042" w:rsidP="00715042">
      <w:pPr>
        <w:spacing w:before="40"/>
        <w:ind w:left="357" w:right="85"/>
        <w:jc w:val="both"/>
        <w:rPr>
          <w:rFonts w:ascii="Arial Narrow" w:hAnsi="Arial Narrow"/>
          <w:b/>
          <w:i/>
          <w:sz w:val="24"/>
          <w:szCs w:val="24"/>
        </w:rPr>
      </w:pPr>
      <w:r w:rsidRPr="006C6CB6">
        <w:rPr>
          <w:rFonts w:ascii="Arial Narrow" w:hAnsi="Arial Narrow"/>
          <w:b/>
          <w:i/>
          <w:sz w:val="24"/>
          <w:szCs w:val="24"/>
        </w:rPr>
        <w:t xml:space="preserve">- Linhas de pesquisa do PBF: </w:t>
      </w:r>
    </w:p>
    <w:p w:rsidR="00715042" w:rsidRPr="006C6CB6" w:rsidRDefault="00715042" w:rsidP="00715042">
      <w:pPr>
        <w:spacing w:before="40"/>
        <w:ind w:left="357" w:right="85"/>
        <w:jc w:val="both"/>
        <w:rPr>
          <w:rFonts w:ascii="Arial Narrow" w:hAnsi="Arial Narrow" w:cs="Arial"/>
          <w:sz w:val="24"/>
          <w:szCs w:val="24"/>
        </w:rPr>
      </w:pPr>
      <w:r w:rsidRPr="006C6CB6">
        <w:rPr>
          <w:rFonts w:ascii="Arial Narrow" w:hAnsi="Arial Narrow"/>
          <w:b/>
          <w:i/>
          <w:sz w:val="24"/>
          <w:szCs w:val="24"/>
        </w:rPr>
        <w:t xml:space="preserve">1) </w:t>
      </w:r>
      <w:r w:rsidRPr="006C6CB6">
        <w:rPr>
          <w:rFonts w:ascii="Arial Narrow" w:hAnsi="Arial Narrow" w:cs="Arial"/>
          <w:sz w:val="24"/>
          <w:szCs w:val="24"/>
        </w:rPr>
        <w:t>Patógenos de interesse médico</w:t>
      </w:r>
    </w:p>
    <w:p w:rsidR="00715042" w:rsidRDefault="00715042" w:rsidP="00715042">
      <w:pPr>
        <w:spacing w:before="40"/>
        <w:ind w:left="357" w:right="85"/>
        <w:jc w:val="both"/>
        <w:rPr>
          <w:rFonts w:ascii="Arial Narrow" w:hAnsi="Arial Narrow" w:cs="Arial"/>
          <w:bCs/>
          <w:sz w:val="24"/>
          <w:szCs w:val="24"/>
        </w:rPr>
      </w:pPr>
      <w:r w:rsidRPr="006C6CB6">
        <w:rPr>
          <w:rFonts w:ascii="Arial Narrow" w:hAnsi="Arial Narrow" w:cs="Arial"/>
          <w:b/>
          <w:sz w:val="24"/>
          <w:szCs w:val="24"/>
        </w:rPr>
        <w:t>2)</w:t>
      </w:r>
      <w:r w:rsidRPr="006C6CB6">
        <w:rPr>
          <w:rFonts w:ascii="Arial Narrow" w:hAnsi="Arial Narrow" w:cs="Arial"/>
          <w:sz w:val="24"/>
          <w:szCs w:val="24"/>
        </w:rPr>
        <w:t xml:space="preserve"> </w:t>
      </w:r>
      <w:r w:rsidRPr="006C6CB6">
        <w:rPr>
          <w:rFonts w:ascii="Arial Narrow" w:hAnsi="Arial Narrow" w:cs="Arial"/>
          <w:bCs/>
          <w:sz w:val="24"/>
          <w:szCs w:val="24"/>
        </w:rPr>
        <w:t>Etiofisiopatologia de doenças humanas e animais</w:t>
      </w:r>
    </w:p>
    <w:p w:rsidR="00715042" w:rsidRDefault="00715042" w:rsidP="00715042">
      <w:pPr>
        <w:spacing w:before="40"/>
        <w:ind w:left="357" w:right="85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3) </w:t>
      </w:r>
      <w:r w:rsidRPr="006C6CB6">
        <w:rPr>
          <w:rFonts w:ascii="Arial Narrow" w:hAnsi="Arial Narrow" w:cs="Arial"/>
          <w:bCs/>
          <w:sz w:val="24"/>
          <w:szCs w:val="24"/>
        </w:rPr>
        <w:t>Eco-epidemiologia e controle de doenças</w:t>
      </w:r>
    </w:p>
    <w:p w:rsidR="00CF1BFA" w:rsidRDefault="00CF1BFA" w:rsidP="00CF1BFA">
      <w:pPr>
        <w:jc w:val="center"/>
      </w:pPr>
    </w:p>
    <w:p w:rsidR="00CF1BFA" w:rsidRDefault="00CF1BFA" w:rsidP="00CF1BFA">
      <w:pPr>
        <w:jc w:val="center"/>
      </w:pPr>
    </w:p>
    <w:p w:rsidR="00C64D75" w:rsidRDefault="00C64D75" w:rsidP="00CF1BFA">
      <w:pPr>
        <w:jc w:val="center"/>
      </w:pPr>
    </w:p>
    <w:p w:rsidR="00C64D75" w:rsidRDefault="00C64D75" w:rsidP="00CF1BFA">
      <w:pPr>
        <w:jc w:val="center"/>
      </w:pPr>
    </w:p>
    <w:p w:rsidR="00C64D75" w:rsidRDefault="00C64D75" w:rsidP="00CF1BFA">
      <w:pPr>
        <w:jc w:val="center"/>
      </w:pPr>
    </w:p>
    <w:p w:rsidR="00C64D75" w:rsidRDefault="00C64D75" w:rsidP="00CF1BFA">
      <w:pPr>
        <w:jc w:val="center"/>
      </w:pPr>
    </w:p>
    <w:p w:rsidR="00C64D75" w:rsidRDefault="00C64D75" w:rsidP="00CF1BFA">
      <w:pPr>
        <w:jc w:val="center"/>
      </w:pPr>
    </w:p>
    <w:p w:rsidR="00C64D75" w:rsidRDefault="00C64D75" w:rsidP="00CF1BFA">
      <w:pPr>
        <w:jc w:val="center"/>
      </w:pPr>
    </w:p>
    <w:p w:rsidR="00C64D75" w:rsidRDefault="00C64D75" w:rsidP="00CF1BFA">
      <w:pPr>
        <w:jc w:val="center"/>
      </w:pPr>
    </w:p>
    <w:p w:rsidR="00C64D75" w:rsidRDefault="00C64D75" w:rsidP="00CF1BFA">
      <w:pPr>
        <w:jc w:val="center"/>
      </w:pPr>
    </w:p>
    <w:p w:rsidR="00C64D75" w:rsidRDefault="00C64D75" w:rsidP="00CF1BFA">
      <w:pPr>
        <w:jc w:val="center"/>
      </w:pPr>
    </w:p>
    <w:p w:rsidR="00C64D75" w:rsidRDefault="00C64D75" w:rsidP="00CF1BFA">
      <w:pPr>
        <w:jc w:val="center"/>
      </w:pPr>
    </w:p>
    <w:p w:rsidR="00C64D75" w:rsidRDefault="00C64D75" w:rsidP="00CF1BFA">
      <w:pPr>
        <w:jc w:val="center"/>
      </w:pPr>
    </w:p>
    <w:p w:rsidR="00C64D75" w:rsidRDefault="00C64D75" w:rsidP="00CF1BFA">
      <w:pPr>
        <w:jc w:val="center"/>
      </w:pPr>
    </w:p>
    <w:p w:rsidR="00C64D75" w:rsidRDefault="00C64D75" w:rsidP="00CF1BFA">
      <w:pPr>
        <w:jc w:val="center"/>
      </w:pPr>
    </w:p>
    <w:p w:rsidR="00C64D75" w:rsidRDefault="00C64D75" w:rsidP="00CF1BFA">
      <w:pPr>
        <w:jc w:val="center"/>
      </w:pPr>
    </w:p>
    <w:p w:rsidR="00C64D75" w:rsidRDefault="00C64D75" w:rsidP="00CF1BFA">
      <w:pPr>
        <w:jc w:val="center"/>
      </w:pPr>
    </w:p>
    <w:p w:rsidR="00C64D75" w:rsidRDefault="00C64D75" w:rsidP="00CF1BFA">
      <w:pPr>
        <w:jc w:val="center"/>
      </w:pPr>
    </w:p>
    <w:p w:rsidR="00C64D75" w:rsidRDefault="00C64D75" w:rsidP="00CF1BFA">
      <w:pPr>
        <w:jc w:val="center"/>
      </w:pPr>
    </w:p>
    <w:p w:rsidR="00C64D75" w:rsidRDefault="00C64D75" w:rsidP="00CF1BFA">
      <w:pPr>
        <w:jc w:val="center"/>
      </w:pPr>
    </w:p>
    <w:p w:rsidR="00C64D75" w:rsidRDefault="00C64D75" w:rsidP="00CF1BFA">
      <w:pPr>
        <w:jc w:val="center"/>
      </w:pPr>
    </w:p>
    <w:p w:rsidR="00C64D75" w:rsidRDefault="00C64D75" w:rsidP="00CF1BFA">
      <w:pPr>
        <w:jc w:val="center"/>
      </w:pPr>
    </w:p>
    <w:p w:rsidR="00C64D75" w:rsidRDefault="00C64D75" w:rsidP="00CF1BFA">
      <w:pPr>
        <w:jc w:val="center"/>
      </w:pPr>
    </w:p>
    <w:p w:rsidR="00C64D75" w:rsidRDefault="00C64D75" w:rsidP="00CF1BFA">
      <w:pPr>
        <w:jc w:val="center"/>
      </w:pPr>
    </w:p>
    <w:p w:rsidR="00C64D75" w:rsidRDefault="00C64D75" w:rsidP="00CF1BFA">
      <w:pPr>
        <w:jc w:val="center"/>
      </w:pPr>
    </w:p>
    <w:p w:rsidR="00C64D75" w:rsidRDefault="00C64D75" w:rsidP="00CF1BFA">
      <w:pPr>
        <w:jc w:val="center"/>
      </w:pPr>
    </w:p>
    <w:p w:rsidR="00C64D75" w:rsidRDefault="00C64D75" w:rsidP="00CF1BFA">
      <w:pPr>
        <w:jc w:val="center"/>
      </w:pPr>
    </w:p>
    <w:p w:rsidR="00C64D75" w:rsidRDefault="00C64D75" w:rsidP="00CF1BFA">
      <w:pPr>
        <w:jc w:val="center"/>
      </w:pPr>
    </w:p>
    <w:p w:rsidR="00CF1BFA" w:rsidRDefault="00CF1BFA" w:rsidP="00CF1BFA">
      <w:pPr>
        <w:jc w:val="center"/>
      </w:pPr>
    </w:p>
    <w:p w:rsidR="00CF1BFA" w:rsidRDefault="00CF1BFA" w:rsidP="00CF1BFA">
      <w:pPr>
        <w:jc w:val="center"/>
      </w:pPr>
    </w:p>
    <w:p w:rsidR="00CF1BFA" w:rsidRDefault="00CF1BFA" w:rsidP="00CF1BFA">
      <w:pPr>
        <w:jc w:val="center"/>
      </w:pPr>
    </w:p>
    <w:p w:rsidR="00CF1BFA" w:rsidRDefault="00CF1BFA" w:rsidP="00CF1BFA">
      <w:pPr>
        <w:jc w:val="center"/>
      </w:pPr>
    </w:p>
    <w:p w:rsidR="00CF1BFA" w:rsidRPr="00735152" w:rsidRDefault="00CF1BFA" w:rsidP="00CF1BFA">
      <w:pPr>
        <w:jc w:val="center"/>
        <w:rPr>
          <w:rFonts w:ascii="Arial" w:hAnsi="Arial" w:cs="Arial"/>
        </w:rPr>
      </w:pPr>
    </w:p>
    <w:p w:rsidR="00CF1BFA" w:rsidRPr="00735152" w:rsidRDefault="00735152" w:rsidP="00CF1BFA">
      <w:pPr>
        <w:jc w:val="center"/>
        <w:rPr>
          <w:rFonts w:ascii="Arial" w:hAnsi="Arial" w:cs="Arial"/>
          <w:sz w:val="24"/>
        </w:rPr>
      </w:pPr>
      <w:r w:rsidRPr="00735152">
        <w:rPr>
          <w:rFonts w:ascii="Arial" w:hAnsi="Arial" w:cs="Arial"/>
          <w:iCs/>
          <w:sz w:val="24"/>
        </w:rPr>
        <w:t>N</w:t>
      </w:r>
      <w:r w:rsidR="00CF1BFA" w:rsidRPr="00735152">
        <w:rPr>
          <w:rFonts w:ascii="Arial" w:hAnsi="Arial" w:cs="Arial"/>
          <w:iCs/>
          <w:sz w:val="24"/>
        </w:rPr>
        <w:t>OME DO ALUNO</w:t>
      </w:r>
    </w:p>
    <w:p w:rsidR="00CF1BFA" w:rsidRPr="00735152" w:rsidRDefault="00CF1BFA" w:rsidP="00CF1BFA">
      <w:pPr>
        <w:jc w:val="center"/>
        <w:rPr>
          <w:rFonts w:ascii="Arial" w:hAnsi="Arial" w:cs="Arial"/>
          <w:sz w:val="24"/>
        </w:rPr>
      </w:pPr>
    </w:p>
    <w:p w:rsidR="00CF1BFA" w:rsidRPr="00735152" w:rsidRDefault="00CF1BFA" w:rsidP="00CF1BFA">
      <w:pPr>
        <w:jc w:val="center"/>
        <w:rPr>
          <w:rFonts w:ascii="Arial" w:hAnsi="Arial" w:cs="Arial"/>
          <w:sz w:val="24"/>
        </w:rPr>
      </w:pPr>
    </w:p>
    <w:p w:rsidR="00CF1BFA" w:rsidRPr="00735152" w:rsidRDefault="00CF1BFA" w:rsidP="00CF1BFA">
      <w:pPr>
        <w:jc w:val="center"/>
        <w:rPr>
          <w:rFonts w:ascii="Arial" w:hAnsi="Arial" w:cs="Arial"/>
          <w:sz w:val="24"/>
        </w:rPr>
      </w:pPr>
    </w:p>
    <w:p w:rsidR="00CF1BFA" w:rsidRPr="00735152" w:rsidRDefault="00CF1BFA" w:rsidP="00CF1BFA">
      <w:pPr>
        <w:jc w:val="center"/>
        <w:rPr>
          <w:rFonts w:ascii="Arial" w:hAnsi="Arial" w:cs="Arial"/>
          <w:sz w:val="24"/>
        </w:rPr>
      </w:pPr>
    </w:p>
    <w:p w:rsidR="00CF1BFA" w:rsidRPr="00735152" w:rsidRDefault="00CF1BFA" w:rsidP="00CF1BFA">
      <w:pPr>
        <w:jc w:val="center"/>
        <w:rPr>
          <w:rFonts w:ascii="Arial" w:hAnsi="Arial" w:cs="Arial"/>
          <w:sz w:val="24"/>
        </w:rPr>
      </w:pPr>
    </w:p>
    <w:p w:rsidR="00CF1BFA" w:rsidRPr="00735152" w:rsidRDefault="00CF1BFA" w:rsidP="00CF1BFA">
      <w:pPr>
        <w:jc w:val="center"/>
        <w:rPr>
          <w:rFonts w:ascii="Arial" w:hAnsi="Arial" w:cs="Arial"/>
          <w:sz w:val="24"/>
        </w:rPr>
      </w:pPr>
    </w:p>
    <w:p w:rsidR="00CF1BFA" w:rsidRPr="00735152" w:rsidRDefault="00CF1BFA" w:rsidP="00CF1BFA">
      <w:pPr>
        <w:jc w:val="center"/>
        <w:rPr>
          <w:rFonts w:ascii="Arial" w:hAnsi="Arial" w:cs="Arial"/>
          <w:sz w:val="24"/>
        </w:rPr>
      </w:pPr>
    </w:p>
    <w:p w:rsidR="00CF1BFA" w:rsidRDefault="00CF1BFA" w:rsidP="00CF1BFA">
      <w:pPr>
        <w:jc w:val="center"/>
        <w:rPr>
          <w:rFonts w:ascii="Arial" w:hAnsi="Arial" w:cs="Arial"/>
          <w:sz w:val="24"/>
        </w:rPr>
      </w:pPr>
    </w:p>
    <w:p w:rsidR="00C64D75" w:rsidRDefault="00C64D75" w:rsidP="00CF1BFA">
      <w:pPr>
        <w:jc w:val="center"/>
        <w:rPr>
          <w:rFonts w:ascii="Arial" w:hAnsi="Arial" w:cs="Arial"/>
          <w:sz w:val="24"/>
        </w:rPr>
      </w:pPr>
    </w:p>
    <w:p w:rsidR="00C64D75" w:rsidRDefault="00C64D75" w:rsidP="00CF1BFA">
      <w:pPr>
        <w:jc w:val="center"/>
        <w:rPr>
          <w:rFonts w:ascii="Arial" w:hAnsi="Arial" w:cs="Arial"/>
          <w:sz w:val="24"/>
        </w:rPr>
      </w:pPr>
    </w:p>
    <w:p w:rsidR="00C64D75" w:rsidRDefault="00C64D75" w:rsidP="00CF1BFA">
      <w:pPr>
        <w:jc w:val="center"/>
        <w:rPr>
          <w:rFonts w:ascii="Arial" w:hAnsi="Arial" w:cs="Arial"/>
          <w:sz w:val="24"/>
        </w:rPr>
      </w:pPr>
    </w:p>
    <w:p w:rsidR="00C64D75" w:rsidRPr="00735152" w:rsidRDefault="00C64D75" w:rsidP="00CF1BFA">
      <w:pPr>
        <w:jc w:val="center"/>
        <w:rPr>
          <w:rFonts w:ascii="Arial" w:hAnsi="Arial" w:cs="Arial"/>
          <w:sz w:val="24"/>
        </w:rPr>
      </w:pPr>
    </w:p>
    <w:p w:rsidR="00CF1BFA" w:rsidRPr="00735152" w:rsidRDefault="00CF1BFA" w:rsidP="00CF1BFA">
      <w:pPr>
        <w:jc w:val="center"/>
        <w:rPr>
          <w:rFonts w:ascii="Arial" w:hAnsi="Arial" w:cs="Arial"/>
          <w:sz w:val="24"/>
        </w:rPr>
      </w:pPr>
    </w:p>
    <w:p w:rsidR="00CF1BFA" w:rsidRPr="00735152" w:rsidRDefault="00CF1BFA" w:rsidP="00CF1BFA">
      <w:pPr>
        <w:jc w:val="center"/>
        <w:rPr>
          <w:rFonts w:ascii="Arial" w:hAnsi="Arial" w:cs="Arial"/>
          <w:sz w:val="24"/>
        </w:rPr>
      </w:pPr>
    </w:p>
    <w:p w:rsidR="00CF1BFA" w:rsidRPr="00735152" w:rsidRDefault="00CF1BFA" w:rsidP="00CF1BFA">
      <w:pPr>
        <w:jc w:val="center"/>
        <w:rPr>
          <w:rFonts w:ascii="Arial" w:hAnsi="Arial" w:cs="Arial"/>
          <w:iCs/>
          <w:sz w:val="24"/>
        </w:rPr>
      </w:pPr>
      <w:r w:rsidRPr="00735152">
        <w:rPr>
          <w:rFonts w:ascii="Arial" w:hAnsi="Arial" w:cs="Arial"/>
          <w:iCs/>
          <w:sz w:val="24"/>
        </w:rPr>
        <w:t>TÍTULO DO PROJETO</w:t>
      </w:r>
    </w:p>
    <w:p w:rsidR="00CF1BFA" w:rsidRPr="00735152" w:rsidRDefault="00CF1BFA" w:rsidP="00CF1BFA">
      <w:pPr>
        <w:jc w:val="center"/>
        <w:rPr>
          <w:rFonts w:ascii="Arial" w:hAnsi="Arial" w:cs="Arial"/>
          <w:sz w:val="24"/>
        </w:rPr>
      </w:pPr>
    </w:p>
    <w:p w:rsidR="00CF1BFA" w:rsidRPr="00735152" w:rsidRDefault="00CF1BFA" w:rsidP="00CF1BFA">
      <w:pPr>
        <w:jc w:val="center"/>
        <w:rPr>
          <w:rFonts w:ascii="Arial" w:hAnsi="Arial" w:cs="Arial"/>
          <w:sz w:val="24"/>
        </w:rPr>
      </w:pPr>
    </w:p>
    <w:p w:rsidR="00CF1BFA" w:rsidRPr="00735152" w:rsidRDefault="00CF1BFA" w:rsidP="00CF1BFA">
      <w:pPr>
        <w:jc w:val="center"/>
        <w:rPr>
          <w:rFonts w:ascii="Arial" w:hAnsi="Arial" w:cs="Arial"/>
          <w:sz w:val="24"/>
        </w:rPr>
      </w:pPr>
    </w:p>
    <w:p w:rsidR="00CF1BFA" w:rsidRPr="00735152" w:rsidRDefault="00CF1BFA" w:rsidP="00CF1BFA">
      <w:pPr>
        <w:jc w:val="center"/>
        <w:rPr>
          <w:rFonts w:ascii="Arial" w:hAnsi="Arial" w:cs="Arial"/>
          <w:sz w:val="24"/>
        </w:rPr>
      </w:pPr>
    </w:p>
    <w:p w:rsidR="00CF1BFA" w:rsidRPr="00735152" w:rsidRDefault="00CF1BFA" w:rsidP="00CF1BFA">
      <w:pPr>
        <w:jc w:val="center"/>
        <w:rPr>
          <w:rFonts w:ascii="Arial" w:hAnsi="Arial" w:cs="Arial"/>
          <w:sz w:val="24"/>
        </w:rPr>
      </w:pPr>
    </w:p>
    <w:p w:rsidR="00CF1BFA" w:rsidRPr="00735152" w:rsidRDefault="00CF1BFA" w:rsidP="00CF1BFA">
      <w:pPr>
        <w:jc w:val="center"/>
        <w:rPr>
          <w:rFonts w:ascii="Arial" w:hAnsi="Arial" w:cs="Arial"/>
          <w:sz w:val="24"/>
        </w:rPr>
      </w:pPr>
    </w:p>
    <w:p w:rsidR="00CF1BFA" w:rsidRPr="00735152" w:rsidRDefault="00CF1BFA" w:rsidP="00CF1BFA">
      <w:pPr>
        <w:jc w:val="center"/>
        <w:rPr>
          <w:rFonts w:ascii="Arial" w:hAnsi="Arial" w:cs="Arial"/>
          <w:sz w:val="24"/>
        </w:rPr>
      </w:pPr>
    </w:p>
    <w:p w:rsidR="00CF1BFA" w:rsidRPr="00735152" w:rsidRDefault="00CF1BFA" w:rsidP="00CF1BFA">
      <w:pPr>
        <w:jc w:val="center"/>
        <w:rPr>
          <w:rFonts w:ascii="Arial" w:hAnsi="Arial" w:cs="Arial"/>
          <w:sz w:val="24"/>
        </w:rPr>
      </w:pPr>
    </w:p>
    <w:p w:rsidR="00CF1BFA" w:rsidRPr="00735152" w:rsidRDefault="00CF1BFA" w:rsidP="00CF1BFA">
      <w:pPr>
        <w:jc w:val="center"/>
        <w:rPr>
          <w:rFonts w:ascii="Arial" w:hAnsi="Arial" w:cs="Arial"/>
          <w:sz w:val="24"/>
        </w:rPr>
      </w:pPr>
    </w:p>
    <w:p w:rsidR="00CF1BFA" w:rsidRPr="00735152" w:rsidRDefault="00CF1BFA" w:rsidP="00CF1BFA">
      <w:pPr>
        <w:jc w:val="center"/>
        <w:rPr>
          <w:rFonts w:ascii="Arial" w:hAnsi="Arial" w:cs="Arial"/>
          <w:sz w:val="24"/>
        </w:rPr>
      </w:pPr>
    </w:p>
    <w:p w:rsidR="00CF1BFA" w:rsidRPr="00735152" w:rsidRDefault="00CF1BFA" w:rsidP="00CF1BFA">
      <w:pPr>
        <w:jc w:val="center"/>
        <w:rPr>
          <w:rFonts w:ascii="Arial" w:hAnsi="Arial" w:cs="Arial"/>
          <w:sz w:val="24"/>
        </w:rPr>
      </w:pPr>
    </w:p>
    <w:p w:rsidR="00CF1BFA" w:rsidRPr="00735152" w:rsidRDefault="00CF1BFA" w:rsidP="00CF1BFA">
      <w:pPr>
        <w:jc w:val="center"/>
        <w:rPr>
          <w:rFonts w:ascii="Arial" w:hAnsi="Arial" w:cs="Arial"/>
          <w:sz w:val="24"/>
        </w:rPr>
      </w:pPr>
    </w:p>
    <w:p w:rsidR="00CF1BFA" w:rsidRPr="00735152" w:rsidRDefault="00CF1BFA" w:rsidP="00CF1BFA">
      <w:pPr>
        <w:jc w:val="center"/>
        <w:rPr>
          <w:rFonts w:ascii="Arial" w:hAnsi="Arial" w:cs="Arial"/>
          <w:sz w:val="24"/>
        </w:rPr>
      </w:pPr>
    </w:p>
    <w:p w:rsidR="00CF1BFA" w:rsidRDefault="00CF1BFA" w:rsidP="00CF1BFA">
      <w:pPr>
        <w:jc w:val="center"/>
        <w:rPr>
          <w:rFonts w:ascii="Arial" w:hAnsi="Arial" w:cs="Arial"/>
          <w:sz w:val="24"/>
        </w:rPr>
      </w:pPr>
    </w:p>
    <w:p w:rsidR="00C64D75" w:rsidRDefault="00C64D75" w:rsidP="00CF1BFA">
      <w:pPr>
        <w:jc w:val="center"/>
        <w:rPr>
          <w:rFonts w:ascii="Arial" w:hAnsi="Arial" w:cs="Arial"/>
          <w:sz w:val="24"/>
        </w:rPr>
      </w:pPr>
    </w:p>
    <w:p w:rsidR="00C64D75" w:rsidRDefault="00C64D75" w:rsidP="00CF1BFA">
      <w:pPr>
        <w:jc w:val="center"/>
        <w:rPr>
          <w:rFonts w:ascii="Arial" w:hAnsi="Arial" w:cs="Arial"/>
          <w:sz w:val="24"/>
        </w:rPr>
      </w:pPr>
    </w:p>
    <w:p w:rsidR="00C64D75" w:rsidRDefault="00C64D75" w:rsidP="00CF1BFA">
      <w:pPr>
        <w:jc w:val="center"/>
        <w:rPr>
          <w:rFonts w:ascii="Arial" w:hAnsi="Arial" w:cs="Arial"/>
          <w:sz w:val="24"/>
        </w:rPr>
      </w:pPr>
    </w:p>
    <w:p w:rsidR="00C64D75" w:rsidRPr="00735152" w:rsidRDefault="00C64D75" w:rsidP="00CF1BFA">
      <w:pPr>
        <w:jc w:val="center"/>
        <w:rPr>
          <w:rFonts w:ascii="Arial" w:hAnsi="Arial" w:cs="Arial"/>
          <w:sz w:val="24"/>
        </w:rPr>
      </w:pPr>
    </w:p>
    <w:p w:rsidR="00CF1BFA" w:rsidRPr="00735152" w:rsidRDefault="00CF1BFA" w:rsidP="00CF1BFA">
      <w:pPr>
        <w:jc w:val="center"/>
        <w:rPr>
          <w:rFonts w:ascii="Arial" w:hAnsi="Arial" w:cs="Arial"/>
          <w:sz w:val="24"/>
        </w:rPr>
      </w:pPr>
    </w:p>
    <w:p w:rsidR="00CF1BFA" w:rsidRPr="00735152" w:rsidRDefault="00CF1BFA" w:rsidP="00CF1BFA">
      <w:pPr>
        <w:jc w:val="center"/>
        <w:rPr>
          <w:rFonts w:ascii="Arial" w:hAnsi="Arial" w:cs="Arial"/>
          <w:sz w:val="24"/>
        </w:rPr>
      </w:pPr>
    </w:p>
    <w:p w:rsidR="00CF1BFA" w:rsidRPr="00735152" w:rsidRDefault="00CF1BFA" w:rsidP="00CF1BFA">
      <w:pPr>
        <w:jc w:val="center"/>
        <w:rPr>
          <w:rFonts w:ascii="Arial" w:hAnsi="Arial" w:cs="Arial"/>
          <w:sz w:val="24"/>
        </w:rPr>
      </w:pPr>
    </w:p>
    <w:p w:rsidR="00CF1BFA" w:rsidRPr="00735152" w:rsidRDefault="00CF1BFA" w:rsidP="00CF1BFA">
      <w:pPr>
        <w:jc w:val="center"/>
        <w:rPr>
          <w:rFonts w:ascii="Arial" w:hAnsi="Arial" w:cs="Arial"/>
          <w:sz w:val="24"/>
        </w:rPr>
      </w:pPr>
    </w:p>
    <w:p w:rsidR="00CF1BFA" w:rsidRPr="00735152" w:rsidRDefault="00CF1BFA" w:rsidP="00CF1BFA">
      <w:pPr>
        <w:jc w:val="center"/>
        <w:rPr>
          <w:rFonts w:ascii="Arial" w:hAnsi="Arial" w:cs="Arial"/>
          <w:sz w:val="24"/>
        </w:rPr>
      </w:pPr>
    </w:p>
    <w:p w:rsidR="00CF1BFA" w:rsidRPr="00735152" w:rsidRDefault="00CF1BFA" w:rsidP="00CF1BFA">
      <w:pPr>
        <w:jc w:val="center"/>
        <w:rPr>
          <w:rFonts w:ascii="Arial" w:hAnsi="Arial" w:cs="Arial"/>
          <w:sz w:val="24"/>
        </w:rPr>
      </w:pPr>
    </w:p>
    <w:p w:rsidR="00CF1BFA" w:rsidRPr="00735152" w:rsidRDefault="00CF1BFA" w:rsidP="00CF1BFA">
      <w:pPr>
        <w:jc w:val="center"/>
        <w:rPr>
          <w:rFonts w:ascii="Arial" w:hAnsi="Arial" w:cs="Arial"/>
          <w:sz w:val="24"/>
        </w:rPr>
      </w:pPr>
      <w:r w:rsidRPr="00735152">
        <w:rPr>
          <w:rFonts w:ascii="Arial" w:hAnsi="Arial" w:cs="Arial"/>
          <w:sz w:val="24"/>
        </w:rPr>
        <w:t>Maringá</w:t>
      </w:r>
    </w:p>
    <w:p w:rsidR="00CF1BFA" w:rsidRPr="00735152" w:rsidRDefault="00CF1BFA" w:rsidP="00CF1BFA">
      <w:pPr>
        <w:jc w:val="center"/>
        <w:rPr>
          <w:rFonts w:ascii="Arial" w:hAnsi="Arial" w:cs="Arial"/>
          <w:iCs/>
          <w:sz w:val="24"/>
        </w:rPr>
      </w:pPr>
      <w:r w:rsidRPr="00735152">
        <w:rPr>
          <w:rFonts w:ascii="Arial" w:hAnsi="Arial" w:cs="Arial"/>
          <w:iCs/>
          <w:sz w:val="24"/>
        </w:rPr>
        <w:t>ano</w:t>
      </w:r>
    </w:p>
    <w:p w:rsidR="00CF1BFA" w:rsidRPr="00735152" w:rsidRDefault="00CF1BFA" w:rsidP="00CF1BFA">
      <w:pPr>
        <w:rPr>
          <w:rFonts w:ascii="Arial" w:hAnsi="Arial" w:cs="Arial"/>
          <w:sz w:val="24"/>
        </w:rPr>
      </w:pPr>
    </w:p>
    <w:p w:rsidR="00C9490B" w:rsidRPr="00735152" w:rsidRDefault="00C9490B" w:rsidP="00CF1BFA">
      <w:pPr>
        <w:rPr>
          <w:rFonts w:ascii="Arial" w:hAnsi="Arial" w:cs="Arial"/>
          <w:sz w:val="24"/>
        </w:rPr>
      </w:pPr>
    </w:p>
    <w:p w:rsidR="00C9490B" w:rsidRPr="00735152" w:rsidRDefault="00C9490B" w:rsidP="00CF1BFA">
      <w:pPr>
        <w:rPr>
          <w:rFonts w:ascii="Arial" w:hAnsi="Arial" w:cs="Arial"/>
          <w:sz w:val="24"/>
        </w:rPr>
      </w:pPr>
    </w:p>
    <w:p w:rsidR="00C9490B" w:rsidRPr="00735152" w:rsidRDefault="00C9490B" w:rsidP="00CF1BFA">
      <w:pPr>
        <w:rPr>
          <w:rFonts w:ascii="Arial" w:hAnsi="Arial" w:cs="Arial"/>
          <w:sz w:val="24"/>
        </w:rPr>
      </w:pPr>
    </w:p>
    <w:p w:rsidR="00C9490B" w:rsidRPr="00735152" w:rsidRDefault="00C9490B" w:rsidP="00CF1BFA">
      <w:pPr>
        <w:rPr>
          <w:rFonts w:ascii="Arial" w:hAnsi="Arial" w:cs="Arial"/>
          <w:sz w:val="24"/>
        </w:rPr>
      </w:pPr>
    </w:p>
    <w:p w:rsidR="00C9490B" w:rsidRPr="00735152" w:rsidRDefault="00C9490B" w:rsidP="00CF1BFA">
      <w:pPr>
        <w:rPr>
          <w:rFonts w:ascii="Arial" w:hAnsi="Arial" w:cs="Arial"/>
          <w:sz w:val="24"/>
        </w:rPr>
      </w:pPr>
    </w:p>
    <w:p w:rsidR="00C9490B" w:rsidRPr="00735152" w:rsidRDefault="00C9490B" w:rsidP="00CF1BFA">
      <w:pPr>
        <w:rPr>
          <w:rFonts w:ascii="Arial" w:hAnsi="Arial" w:cs="Arial"/>
          <w:sz w:val="24"/>
        </w:rPr>
      </w:pPr>
    </w:p>
    <w:p w:rsidR="00CF1BFA" w:rsidRPr="00735152" w:rsidRDefault="00CF1BFA" w:rsidP="00CF1BFA">
      <w:pPr>
        <w:rPr>
          <w:rFonts w:ascii="Arial" w:hAnsi="Arial" w:cs="Arial"/>
          <w:sz w:val="24"/>
        </w:rPr>
      </w:pPr>
    </w:p>
    <w:p w:rsidR="00CF1BFA" w:rsidRPr="00AA1B7D" w:rsidRDefault="00CF1BFA" w:rsidP="00CF1BFA">
      <w:pPr>
        <w:jc w:val="center"/>
        <w:rPr>
          <w:rFonts w:ascii="Arial" w:hAnsi="Arial" w:cs="Arial"/>
          <w:iCs/>
          <w:sz w:val="24"/>
          <w:szCs w:val="24"/>
        </w:rPr>
      </w:pPr>
      <w:r w:rsidRPr="00AA1B7D">
        <w:rPr>
          <w:rFonts w:ascii="Arial" w:hAnsi="Arial" w:cs="Arial"/>
          <w:iCs/>
          <w:sz w:val="24"/>
          <w:szCs w:val="24"/>
        </w:rPr>
        <w:t>NOME DO ALUNO</w:t>
      </w:r>
    </w:p>
    <w:p w:rsidR="00CF1BFA" w:rsidRPr="00AA1B7D" w:rsidRDefault="00CF1BFA" w:rsidP="00CF1BFA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CF1BFA" w:rsidRPr="00AA1B7D" w:rsidRDefault="00CF1BFA" w:rsidP="00CF1BFA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CF1BFA" w:rsidRPr="00AA1B7D" w:rsidRDefault="00CF1BFA" w:rsidP="00CF1BFA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CF1BFA" w:rsidRPr="00AA1B7D" w:rsidRDefault="00CF1BFA" w:rsidP="00CF1BFA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CF1BFA" w:rsidRPr="00AA1B7D" w:rsidRDefault="00CF1BFA" w:rsidP="00CF1BFA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CF1BFA" w:rsidRPr="00AA1B7D" w:rsidRDefault="00CF1BFA" w:rsidP="00CF1BFA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CF1BFA" w:rsidRPr="00AA1B7D" w:rsidRDefault="00CF1BFA" w:rsidP="00CF1BFA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CF1BFA" w:rsidRPr="00AA1B7D" w:rsidRDefault="00CF1BFA" w:rsidP="00CF1BFA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CF1BFA" w:rsidRPr="00AA1B7D" w:rsidRDefault="00CF1BFA" w:rsidP="00CF1BFA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CF1BFA" w:rsidRPr="00AA1B7D" w:rsidRDefault="00CF1BFA" w:rsidP="00CF1BFA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CF1BFA" w:rsidRPr="00AA1B7D" w:rsidRDefault="00CF1BFA" w:rsidP="00CF1BFA">
      <w:pPr>
        <w:jc w:val="center"/>
        <w:rPr>
          <w:rFonts w:ascii="Arial" w:hAnsi="Arial" w:cs="Arial"/>
          <w:iCs/>
          <w:sz w:val="24"/>
          <w:szCs w:val="24"/>
        </w:rPr>
      </w:pPr>
      <w:r w:rsidRPr="00AA1B7D">
        <w:rPr>
          <w:rFonts w:ascii="Arial" w:hAnsi="Arial" w:cs="Arial"/>
          <w:iCs/>
          <w:sz w:val="24"/>
          <w:szCs w:val="24"/>
        </w:rPr>
        <w:t>TÍTULO DO PROJETO</w:t>
      </w:r>
    </w:p>
    <w:p w:rsidR="00CF1BFA" w:rsidRPr="00AA1B7D" w:rsidRDefault="00CF1BFA" w:rsidP="00CF1BFA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CF1BFA" w:rsidRPr="00AA1B7D" w:rsidRDefault="00CF1BFA" w:rsidP="00CF1BFA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CF1BFA" w:rsidRPr="00AA1B7D" w:rsidRDefault="00CF1BFA" w:rsidP="00CF1BFA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CF1BFA" w:rsidRPr="00AA1B7D" w:rsidRDefault="00CF1BFA" w:rsidP="00CF1BFA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CF1BFA" w:rsidRPr="00AA1B7D" w:rsidRDefault="00CF1BFA" w:rsidP="00CF1BFA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CF1BFA" w:rsidRPr="00AA1B7D" w:rsidRDefault="00CF1BFA" w:rsidP="00CF1BFA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CF1BFA" w:rsidRPr="00AA1B7D" w:rsidRDefault="00CF1BFA" w:rsidP="00CF1BFA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CF1BFA" w:rsidRPr="00AA1B7D" w:rsidRDefault="00CF1BFA" w:rsidP="00CF1BFA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CF1BFA" w:rsidRPr="00AA1B7D" w:rsidRDefault="00CF1BFA" w:rsidP="00C64D75">
      <w:pPr>
        <w:pStyle w:val="Recuodecorpodetexto2"/>
        <w:spacing w:before="120"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  <w:r w:rsidRPr="00AA1B7D">
        <w:rPr>
          <w:rFonts w:ascii="Arial" w:hAnsi="Arial" w:cs="Arial"/>
          <w:sz w:val="24"/>
          <w:szCs w:val="24"/>
        </w:rPr>
        <w:t xml:space="preserve">Projeto de tese apresentado ao Programa de Pós-Graduação em Biociências </w:t>
      </w:r>
      <w:r w:rsidR="003F78D0" w:rsidRPr="00AA1B7D">
        <w:rPr>
          <w:rFonts w:ascii="Arial" w:hAnsi="Arial" w:cs="Arial"/>
          <w:sz w:val="24"/>
          <w:szCs w:val="24"/>
        </w:rPr>
        <w:t>e Fisiopatologia</w:t>
      </w:r>
      <w:r w:rsidRPr="00AA1B7D">
        <w:rPr>
          <w:rFonts w:ascii="Arial" w:hAnsi="Arial" w:cs="Arial"/>
          <w:sz w:val="24"/>
          <w:szCs w:val="24"/>
        </w:rPr>
        <w:t xml:space="preserve"> da Universidade Estadual de Maringá.</w:t>
      </w:r>
    </w:p>
    <w:p w:rsidR="00C64D75" w:rsidRPr="00AA1B7D" w:rsidRDefault="00C64D75" w:rsidP="00C64D75">
      <w:pPr>
        <w:pStyle w:val="Recuodecorpodetexto2"/>
        <w:spacing w:before="120" w:after="0" w:line="240" w:lineRule="auto"/>
        <w:ind w:left="3402"/>
        <w:jc w:val="both"/>
        <w:rPr>
          <w:rFonts w:ascii="Arial" w:hAnsi="Arial" w:cs="Arial"/>
          <w:iCs/>
          <w:sz w:val="24"/>
          <w:szCs w:val="24"/>
        </w:rPr>
      </w:pPr>
      <w:r w:rsidRPr="00AA1B7D">
        <w:rPr>
          <w:rFonts w:ascii="Arial" w:hAnsi="Arial" w:cs="Arial"/>
          <w:sz w:val="24"/>
          <w:szCs w:val="24"/>
        </w:rPr>
        <w:t>Linha de Pesquisa:</w:t>
      </w:r>
    </w:p>
    <w:p w:rsidR="00CF1BFA" w:rsidRPr="00AA1B7D" w:rsidRDefault="00CF1BFA" w:rsidP="00C64D75">
      <w:pPr>
        <w:ind w:left="3402"/>
        <w:jc w:val="both"/>
        <w:rPr>
          <w:rFonts w:ascii="Arial" w:hAnsi="Arial" w:cs="Arial"/>
          <w:iCs/>
          <w:sz w:val="24"/>
          <w:szCs w:val="24"/>
        </w:rPr>
      </w:pPr>
    </w:p>
    <w:p w:rsidR="00CF1BFA" w:rsidRPr="00AA1B7D" w:rsidRDefault="00CF1BFA" w:rsidP="00C64D75">
      <w:pPr>
        <w:ind w:left="3402"/>
        <w:jc w:val="both"/>
        <w:rPr>
          <w:rFonts w:ascii="Arial" w:hAnsi="Arial" w:cs="Arial"/>
          <w:iCs/>
          <w:sz w:val="24"/>
          <w:szCs w:val="24"/>
        </w:rPr>
      </w:pPr>
      <w:r w:rsidRPr="00AA1B7D">
        <w:rPr>
          <w:rFonts w:ascii="Arial" w:hAnsi="Arial" w:cs="Arial"/>
          <w:iCs/>
          <w:sz w:val="24"/>
          <w:szCs w:val="24"/>
        </w:rPr>
        <w:t>Orientador(a):</w:t>
      </w:r>
    </w:p>
    <w:p w:rsidR="00CF1BFA" w:rsidRPr="00AA1B7D" w:rsidRDefault="00CF1BFA" w:rsidP="00C64D75">
      <w:pPr>
        <w:ind w:left="3402"/>
        <w:jc w:val="both"/>
        <w:rPr>
          <w:rFonts w:ascii="Arial" w:hAnsi="Arial" w:cs="Arial"/>
          <w:iCs/>
          <w:sz w:val="24"/>
          <w:szCs w:val="24"/>
        </w:rPr>
      </w:pPr>
      <w:r w:rsidRPr="00AA1B7D">
        <w:rPr>
          <w:rFonts w:ascii="Arial" w:hAnsi="Arial" w:cs="Arial"/>
          <w:iCs/>
          <w:sz w:val="24"/>
          <w:szCs w:val="24"/>
        </w:rPr>
        <w:t>Co-Orientador(a):</w:t>
      </w:r>
    </w:p>
    <w:p w:rsidR="00CF1BFA" w:rsidRPr="00AA1B7D" w:rsidRDefault="00CF1BFA" w:rsidP="00C64D75">
      <w:pPr>
        <w:ind w:left="3402"/>
        <w:jc w:val="center"/>
        <w:rPr>
          <w:rFonts w:ascii="Arial" w:hAnsi="Arial" w:cs="Arial"/>
          <w:i/>
          <w:iCs/>
          <w:sz w:val="24"/>
          <w:szCs w:val="24"/>
        </w:rPr>
      </w:pPr>
    </w:p>
    <w:p w:rsidR="00CF1BFA" w:rsidRPr="00AA1B7D" w:rsidRDefault="00CF1BFA" w:rsidP="00CF1BFA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CF1BFA" w:rsidRPr="00AA1B7D" w:rsidRDefault="00CF1BFA" w:rsidP="00CF1BFA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CF1BFA" w:rsidRPr="00AA1B7D" w:rsidRDefault="00CF1BFA" w:rsidP="00CF1BFA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CF1BFA" w:rsidRPr="00AA1B7D" w:rsidRDefault="00CF1BFA" w:rsidP="00CF1BFA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CF1BFA" w:rsidRPr="00AA1B7D" w:rsidRDefault="00CF1BFA" w:rsidP="00CF1BFA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CF1BFA" w:rsidRPr="00AA1B7D" w:rsidRDefault="00CF1BFA" w:rsidP="00CF1BFA">
      <w:pPr>
        <w:jc w:val="center"/>
        <w:rPr>
          <w:rFonts w:ascii="Arial" w:hAnsi="Arial" w:cs="Arial"/>
          <w:sz w:val="24"/>
          <w:szCs w:val="24"/>
        </w:rPr>
      </w:pPr>
    </w:p>
    <w:p w:rsidR="00C64D75" w:rsidRPr="00AA1B7D" w:rsidRDefault="00C64D75" w:rsidP="00CF1BFA">
      <w:pPr>
        <w:jc w:val="center"/>
        <w:rPr>
          <w:rFonts w:ascii="Arial" w:hAnsi="Arial" w:cs="Arial"/>
          <w:sz w:val="24"/>
          <w:szCs w:val="24"/>
        </w:rPr>
      </w:pPr>
    </w:p>
    <w:p w:rsidR="00C64D75" w:rsidRPr="00AA1B7D" w:rsidRDefault="00C64D75" w:rsidP="00CF1BFA">
      <w:pPr>
        <w:jc w:val="center"/>
        <w:rPr>
          <w:rFonts w:ascii="Arial" w:hAnsi="Arial" w:cs="Arial"/>
          <w:sz w:val="24"/>
          <w:szCs w:val="24"/>
        </w:rPr>
      </w:pPr>
    </w:p>
    <w:p w:rsidR="00CF1BFA" w:rsidRPr="00AA1B7D" w:rsidRDefault="00CF1BFA" w:rsidP="00CF1BFA">
      <w:pPr>
        <w:jc w:val="center"/>
        <w:rPr>
          <w:rFonts w:ascii="Arial" w:hAnsi="Arial" w:cs="Arial"/>
          <w:sz w:val="24"/>
          <w:szCs w:val="24"/>
        </w:rPr>
      </w:pPr>
    </w:p>
    <w:p w:rsidR="00C64D75" w:rsidRPr="00AA1B7D" w:rsidRDefault="00C64D75" w:rsidP="00CF1BFA">
      <w:pPr>
        <w:jc w:val="center"/>
        <w:rPr>
          <w:rFonts w:ascii="Arial" w:hAnsi="Arial" w:cs="Arial"/>
          <w:sz w:val="24"/>
          <w:szCs w:val="24"/>
        </w:rPr>
      </w:pPr>
    </w:p>
    <w:p w:rsidR="00C64D75" w:rsidRPr="00AA1B7D" w:rsidRDefault="00C64D75" w:rsidP="00CF1BFA">
      <w:pPr>
        <w:jc w:val="center"/>
        <w:rPr>
          <w:rFonts w:ascii="Arial" w:hAnsi="Arial" w:cs="Arial"/>
          <w:sz w:val="24"/>
          <w:szCs w:val="24"/>
        </w:rPr>
      </w:pPr>
    </w:p>
    <w:p w:rsidR="00C64D75" w:rsidRPr="00AA1B7D" w:rsidRDefault="00C64D75" w:rsidP="00CF1BFA">
      <w:pPr>
        <w:jc w:val="center"/>
        <w:rPr>
          <w:rFonts w:ascii="Arial" w:hAnsi="Arial" w:cs="Arial"/>
          <w:sz w:val="24"/>
          <w:szCs w:val="24"/>
        </w:rPr>
      </w:pPr>
    </w:p>
    <w:p w:rsidR="00C64D75" w:rsidRPr="00AA1B7D" w:rsidRDefault="00C64D75" w:rsidP="00CF1BFA">
      <w:pPr>
        <w:jc w:val="center"/>
        <w:rPr>
          <w:rFonts w:ascii="Arial" w:hAnsi="Arial" w:cs="Arial"/>
          <w:sz w:val="24"/>
          <w:szCs w:val="24"/>
        </w:rPr>
      </w:pPr>
    </w:p>
    <w:p w:rsidR="00C64D75" w:rsidRPr="00AA1B7D" w:rsidRDefault="00C64D75" w:rsidP="00CF1BFA">
      <w:pPr>
        <w:jc w:val="center"/>
        <w:rPr>
          <w:rFonts w:ascii="Arial" w:hAnsi="Arial" w:cs="Arial"/>
          <w:sz w:val="24"/>
          <w:szCs w:val="24"/>
        </w:rPr>
      </w:pPr>
    </w:p>
    <w:p w:rsidR="00CF1BFA" w:rsidRPr="00AA1B7D" w:rsidRDefault="00CF1BFA" w:rsidP="00CF1BFA">
      <w:pPr>
        <w:jc w:val="center"/>
        <w:rPr>
          <w:rFonts w:ascii="Arial" w:hAnsi="Arial" w:cs="Arial"/>
          <w:sz w:val="24"/>
          <w:szCs w:val="24"/>
        </w:rPr>
      </w:pPr>
    </w:p>
    <w:p w:rsidR="00CF1BFA" w:rsidRPr="00AA1B7D" w:rsidRDefault="00CF1BFA" w:rsidP="00CF1BFA">
      <w:pPr>
        <w:jc w:val="center"/>
        <w:rPr>
          <w:rFonts w:ascii="Arial" w:hAnsi="Arial" w:cs="Arial"/>
          <w:sz w:val="24"/>
          <w:szCs w:val="24"/>
        </w:rPr>
      </w:pPr>
      <w:r w:rsidRPr="00AA1B7D">
        <w:rPr>
          <w:rFonts w:ascii="Arial" w:hAnsi="Arial" w:cs="Arial"/>
          <w:sz w:val="24"/>
          <w:szCs w:val="24"/>
        </w:rPr>
        <w:t>Maringá</w:t>
      </w:r>
    </w:p>
    <w:p w:rsidR="00CF1BFA" w:rsidRPr="00AA1B7D" w:rsidRDefault="00CF1BFA" w:rsidP="00CF1BFA">
      <w:pPr>
        <w:jc w:val="center"/>
        <w:rPr>
          <w:rFonts w:ascii="Arial" w:hAnsi="Arial" w:cs="Arial"/>
          <w:iCs/>
          <w:sz w:val="24"/>
          <w:szCs w:val="24"/>
        </w:rPr>
      </w:pPr>
      <w:r w:rsidRPr="00AA1B7D">
        <w:rPr>
          <w:rFonts w:ascii="Arial" w:hAnsi="Arial" w:cs="Arial"/>
          <w:iCs/>
          <w:sz w:val="24"/>
          <w:szCs w:val="24"/>
        </w:rPr>
        <w:t>ano</w:t>
      </w:r>
    </w:p>
    <w:p w:rsidR="00C9490B" w:rsidRPr="00AA1B7D" w:rsidRDefault="00C9490B">
      <w:pPr>
        <w:rPr>
          <w:rFonts w:ascii="Arial" w:hAnsi="Arial" w:cs="Arial"/>
          <w:sz w:val="24"/>
          <w:szCs w:val="24"/>
        </w:rPr>
      </w:pPr>
    </w:p>
    <w:sectPr w:rsidR="00C9490B" w:rsidRPr="00AA1B7D" w:rsidSect="00735152">
      <w:headerReference w:type="default" r:id="rId10"/>
      <w:pgSz w:w="11907" w:h="16840" w:code="9"/>
      <w:pgMar w:top="567" w:right="1134" w:bottom="567" w:left="1701" w:header="425" w:footer="42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695" w:rsidRDefault="00031695">
      <w:r>
        <w:separator/>
      </w:r>
    </w:p>
  </w:endnote>
  <w:endnote w:type="continuationSeparator" w:id="1">
    <w:p w:rsidR="00031695" w:rsidRDefault="00031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on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695" w:rsidRDefault="00031695">
      <w:r>
        <w:separator/>
      </w:r>
    </w:p>
  </w:footnote>
  <w:footnote w:type="continuationSeparator" w:id="1">
    <w:p w:rsidR="00031695" w:rsidRDefault="00031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16" w:rsidRDefault="002E2B16">
    <w:pPr>
      <w:rPr>
        <w:sz w:val="16"/>
        <w:szCs w:val="16"/>
      </w:rPr>
    </w:pPr>
  </w:p>
  <w:p w:rsidR="002E2B16" w:rsidRDefault="002E2B16">
    <w:pPr>
      <w:rPr>
        <w:sz w:val="16"/>
        <w:szCs w:val="16"/>
      </w:rPr>
    </w:pPr>
  </w:p>
  <w:p w:rsidR="002E2B16" w:rsidRDefault="002E2B16">
    <w:pPr>
      <w:rPr>
        <w:sz w:val="16"/>
        <w:szCs w:val="16"/>
      </w:rPr>
    </w:pPr>
  </w:p>
  <w:p w:rsidR="002E2B16" w:rsidRDefault="002E2B16">
    <w:pPr>
      <w:rPr>
        <w:sz w:val="16"/>
        <w:szCs w:val="16"/>
      </w:rPr>
    </w:pPr>
  </w:p>
  <w:p w:rsidR="00F2554C" w:rsidRDefault="00AA1B7D">
    <w:pPr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766445</wp:posOffset>
          </wp:positionH>
          <wp:positionV relativeFrom="paragraph">
            <wp:posOffset>1953895</wp:posOffset>
          </wp:positionV>
          <wp:extent cx="4092575" cy="5045075"/>
          <wp:effectExtent l="1905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2575" cy="504507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554C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4.95pt;margin-top:259.1pt;width:259.85pt;height:324pt;z-index:-251659264;mso-wrap-edited:f;mso-position-horizontal-relative:text;mso-position-vertical-relative:page" wrapcoords="0 0 21600 0 21600 21600 0 21600 0 0" o:allowincell="f" filled="f" stroked="f">
          <v:textbox style="mso-next-textbox:#_x0000_s2052">
            <w:txbxContent>
              <w:p w:rsidR="00F2554C" w:rsidRDefault="00F2554C">
                <w:r>
                  <w:object w:dxaOrig="6138" w:dyaOrig="764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6pt;height:306pt" o:ole="" fillcolor="window">
                      <v:imagedata r:id="rId2" o:title="" gain="19661f" blacklevel="22938f"/>
                    </v:shape>
                    <o:OLEObject Type="Embed" ProgID="Word.Picture.8" ShapeID="_x0000_i1025" DrawAspect="Content" ObjectID="_1620827935" r:id="rId3"/>
                  </w:objec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416001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8465E0"/>
    <w:multiLevelType w:val="hybridMultilevel"/>
    <w:tmpl w:val="61B0362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7E22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B1276"/>
    <w:multiLevelType w:val="hybridMultilevel"/>
    <w:tmpl w:val="00C0288C"/>
    <w:lvl w:ilvl="0" w:tplc="04160009">
      <w:start w:val="1"/>
      <w:numFmt w:val="bullet"/>
      <w:lvlText w:val="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4">
    <w:nsid w:val="0CFE1FF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165E48AE"/>
    <w:multiLevelType w:val="hybridMultilevel"/>
    <w:tmpl w:val="18141F4C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D7805"/>
    <w:multiLevelType w:val="hybridMultilevel"/>
    <w:tmpl w:val="6EDC666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34023B"/>
    <w:multiLevelType w:val="hybridMultilevel"/>
    <w:tmpl w:val="A47EE85E"/>
    <w:lvl w:ilvl="0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37F76"/>
    <w:multiLevelType w:val="hybridMultilevel"/>
    <w:tmpl w:val="2996C92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B7A5D29"/>
    <w:multiLevelType w:val="hybridMultilevel"/>
    <w:tmpl w:val="8D4C054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F04CB"/>
    <w:multiLevelType w:val="hybridMultilevel"/>
    <w:tmpl w:val="229C1FA6"/>
    <w:lvl w:ilvl="0" w:tplc="04160005">
      <w:start w:val="1"/>
      <w:numFmt w:val="bullet"/>
      <w:lvlText w:val=""/>
      <w:lvlJc w:val="left"/>
      <w:pPr>
        <w:tabs>
          <w:tab w:val="num" w:pos="1521"/>
        </w:tabs>
        <w:ind w:left="1521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831066"/>
    <w:multiLevelType w:val="hybridMultilevel"/>
    <w:tmpl w:val="955C54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4E63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EB006B0"/>
    <w:multiLevelType w:val="hybridMultilevel"/>
    <w:tmpl w:val="993AD4E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CB0E05"/>
    <w:multiLevelType w:val="multilevel"/>
    <w:tmpl w:val="000000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32B21BFB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AE118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DEA67BC"/>
    <w:multiLevelType w:val="hybridMultilevel"/>
    <w:tmpl w:val="BB8092D6"/>
    <w:lvl w:ilvl="0" w:tplc="04160015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1C31867"/>
    <w:multiLevelType w:val="hybridMultilevel"/>
    <w:tmpl w:val="ABA685E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2E224AF"/>
    <w:multiLevelType w:val="hybridMultilevel"/>
    <w:tmpl w:val="89A619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6050F"/>
    <w:multiLevelType w:val="hybridMultilevel"/>
    <w:tmpl w:val="EC8423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8385A"/>
    <w:multiLevelType w:val="hybridMultilevel"/>
    <w:tmpl w:val="20582BCC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407BEF"/>
    <w:multiLevelType w:val="multilevel"/>
    <w:tmpl w:val="000000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50AC274E"/>
    <w:multiLevelType w:val="hybridMultilevel"/>
    <w:tmpl w:val="E0C8D6C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B66FAD"/>
    <w:multiLevelType w:val="hybridMultilevel"/>
    <w:tmpl w:val="EE7839E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7B4E74"/>
    <w:multiLevelType w:val="multilevel"/>
    <w:tmpl w:val="18141F4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814BD3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5C574817"/>
    <w:multiLevelType w:val="hybridMultilevel"/>
    <w:tmpl w:val="C99E45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614D56"/>
    <w:multiLevelType w:val="hybridMultilevel"/>
    <w:tmpl w:val="585EA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9F6837"/>
    <w:multiLevelType w:val="hybridMultilevel"/>
    <w:tmpl w:val="7F8493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0F73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9CC11D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E336EDF"/>
    <w:multiLevelType w:val="hybridMultilevel"/>
    <w:tmpl w:val="7F4CEE8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0815D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1C84C16"/>
    <w:multiLevelType w:val="hybridMultilevel"/>
    <w:tmpl w:val="5BE266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5A349C4"/>
    <w:multiLevelType w:val="hybridMultilevel"/>
    <w:tmpl w:val="903CED78"/>
    <w:lvl w:ilvl="0" w:tplc="04160009">
      <w:start w:val="1"/>
      <w:numFmt w:val="bullet"/>
      <w:lvlText w:val=""/>
      <w:lvlJc w:val="left"/>
      <w:pPr>
        <w:tabs>
          <w:tab w:val="num" w:pos="979"/>
        </w:tabs>
        <w:ind w:left="979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A52F0B"/>
    <w:multiLevelType w:val="hybridMultilevel"/>
    <w:tmpl w:val="DD328B24"/>
    <w:lvl w:ilvl="0" w:tplc="83C468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7D933CB7"/>
    <w:multiLevelType w:val="hybridMultilevel"/>
    <w:tmpl w:val="760C102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4E3D41"/>
    <w:multiLevelType w:val="hybridMultilevel"/>
    <w:tmpl w:val="6D0CBCA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33"/>
  </w:num>
  <w:num w:numId="4">
    <w:abstractNumId w:val="29"/>
  </w:num>
  <w:num w:numId="5">
    <w:abstractNumId w:val="28"/>
  </w:num>
  <w:num w:numId="6">
    <w:abstractNumId w:val="19"/>
  </w:num>
  <w:num w:numId="7">
    <w:abstractNumId w:val="34"/>
  </w:num>
  <w:num w:numId="8">
    <w:abstractNumId w:val="18"/>
  </w:num>
  <w:num w:numId="9">
    <w:abstractNumId w:val="1"/>
  </w:num>
  <w:num w:numId="10">
    <w:abstractNumId w:val="2"/>
  </w:num>
  <w:num w:numId="11">
    <w:abstractNumId w:val="7"/>
  </w:num>
  <w:num w:numId="12">
    <w:abstractNumId w:val="31"/>
  </w:num>
  <w:num w:numId="13">
    <w:abstractNumId w:val="36"/>
  </w:num>
  <w:num w:numId="14">
    <w:abstractNumId w:val="8"/>
  </w:num>
  <w:num w:numId="15">
    <w:abstractNumId w:val="32"/>
  </w:num>
  <w:num w:numId="16">
    <w:abstractNumId w:val="6"/>
  </w:num>
  <w:num w:numId="17">
    <w:abstractNumId w:val="12"/>
  </w:num>
  <w:num w:numId="18">
    <w:abstractNumId w:val="16"/>
  </w:num>
  <w:num w:numId="19">
    <w:abstractNumId w:val="38"/>
  </w:num>
  <w:num w:numId="20">
    <w:abstractNumId w:val="0"/>
  </w:num>
  <w:num w:numId="21">
    <w:abstractNumId w:val="14"/>
  </w:num>
  <w:num w:numId="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9"/>
  </w:num>
  <w:num w:numId="27">
    <w:abstractNumId w:val="5"/>
  </w:num>
  <w:num w:numId="28">
    <w:abstractNumId w:val="13"/>
  </w:num>
  <w:num w:numId="29">
    <w:abstractNumId w:val="21"/>
  </w:num>
  <w:num w:numId="30">
    <w:abstractNumId w:val="3"/>
  </w:num>
  <w:num w:numId="31">
    <w:abstractNumId w:val="25"/>
  </w:num>
  <w:num w:numId="32">
    <w:abstractNumId w:val="17"/>
  </w:num>
  <w:num w:numId="33">
    <w:abstractNumId w:val="24"/>
  </w:num>
  <w:num w:numId="34">
    <w:abstractNumId w:val="2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0"/>
  </w:num>
  <w:num w:numId="45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65ACC"/>
    <w:rsid w:val="0001799B"/>
    <w:rsid w:val="0002194E"/>
    <w:rsid w:val="00031439"/>
    <w:rsid w:val="00031695"/>
    <w:rsid w:val="00051232"/>
    <w:rsid w:val="00094721"/>
    <w:rsid w:val="000A2EFF"/>
    <w:rsid w:val="000D3495"/>
    <w:rsid w:val="001239D5"/>
    <w:rsid w:val="00133FE9"/>
    <w:rsid w:val="001709C1"/>
    <w:rsid w:val="00181902"/>
    <w:rsid w:val="00182342"/>
    <w:rsid w:val="001A4BAB"/>
    <w:rsid w:val="001A4D2F"/>
    <w:rsid w:val="001B5F95"/>
    <w:rsid w:val="001D0A34"/>
    <w:rsid w:val="001D76C6"/>
    <w:rsid w:val="001E665D"/>
    <w:rsid w:val="001F5497"/>
    <w:rsid w:val="00205145"/>
    <w:rsid w:val="0023456E"/>
    <w:rsid w:val="002634A5"/>
    <w:rsid w:val="00283C5D"/>
    <w:rsid w:val="002D5F74"/>
    <w:rsid w:val="002E2B16"/>
    <w:rsid w:val="002E46F0"/>
    <w:rsid w:val="003024D9"/>
    <w:rsid w:val="0032695C"/>
    <w:rsid w:val="003278B2"/>
    <w:rsid w:val="00336EBF"/>
    <w:rsid w:val="0036368B"/>
    <w:rsid w:val="00372E75"/>
    <w:rsid w:val="00397420"/>
    <w:rsid w:val="003A6BEC"/>
    <w:rsid w:val="003E55B9"/>
    <w:rsid w:val="003F465E"/>
    <w:rsid w:val="003F78D0"/>
    <w:rsid w:val="004071F5"/>
    <w:rsid w:val="00421937"/>
    <w:rsid w:val="00455AC3"/>
    <w:rsid w:val="00462917"/>
    <w:rsid w:val="004A647A"/>
    <w:rsid w:val="004B56EB"/>
    <w:rsid w:val="004C4EF8"/>
    <w:rsid w:val="004C7514"/>
    <w:rsid w:val="004D6A3E"/>
    <w:rsid w:val="005164A6"/>
    <w:rsid w:val="00520ABE"/>
    <w:rsid w:val="005969F9"/>
    <w:rsid w:val="005E458D"/>
    <w:rsid w:val="005E4EDA"/>
    <w:rsid w:val="005E7B53"/>
    <w:rsid w:val="00602060"/>
    <w:rsid w:val="0064524D"/>
    <w:rsid w:val="006458C6"/>
    <w:rsid w:val="00651904"/>
    <w:rsid w:val="00656DA7"/>
    <w:rsid w:val="00664FFA"/>
    <w:rsid w:val="006674BB"/>
    <w:rsid w:val="00690D72"/>
    <w:rsid w:val="006E48A1"/>
    <w:rsid w:val="006F2166"/>
    <w:rsid w:val="007030F0"/>
    <w:rsid w:val="00715042"/>
    <w:rsid w:val="00735152"/>
    <w:rsid w:val="00755FA3"/>
    <w:rsid w:val="00763C15"/>
    <w:rsid w:val="00765ACC"/>
    <w:rsid w:val="00795FCF"/>
    <w:rsid w:val="0080424D"/>
    <w:rsid w:val="008219E1"/>
    <w:rsid w:val="00830652"/>
    <w:rsid w:val="00866199"/>
    <w:rsid w:val="008A56FB"/>
    <w:rsid w:val="008B0B46"/>
    <w:rsid w:val="008C3D5A"/>
    <w:rsid w:val="008D114F"/>
    <w:rsid w:val="008F5CC7"/>
    <w:rsid w:val="008F7072"/>
    <w:rsid w:val="00927CB2"/>
    <w:rsid w:val="00955A22"/>
    <w:rsid w:val="00956172"/>
    <w:rsid w:val="00960F7E"/>
    <w:rsid w:val="009725CA"/>
    <w:rsid w:val="00983479"/>
    <w:rsid w:val="009A2A6F"/>
    <w:rsid w:val="009C4FB8"/>
    <w:rsid w:val="00A0728E"/>
    <w:rsid w:val="00A14656"/>
    <w:rsid w:val="00A446E4"/>
    <w:rsid w:val="00A47BFF"/>
    <w:rsid w:val="00A63A53"/>
    <w:rsid w:val="00A64957"/>
    <w:rsid w:val="00A679D5"/>
    <w:rsid w:val="00A86181"/>
    <w:rsid w:val="00A94513"/>
    <w:rsid w:val="00AA1B7D"/>
    <w:rsid w:val="00AE2149"/>
    <w:rsid w:val="00AE4BFA"/>
    <w:rsid w:val="00AF4F37"/>
    <w:rsid w:val="00B16731"/>
    <w:rsid w:val="00B21223"/>
    <w:rsid w:val="00BF22ED"/>
    <w:rsid w:val="00C64D75"/>
    <w:rsid w:val="00C9490B"/>
    <w:rsid w:val="00CF1BFA"/>
    <w:rsid w:val="00D331AF"/>
    <w:rsid w:val="00D5693A"/>
    <w:rsid w:val="00D92BDB"/>
    <w:rsid w:val="00D95930"/>
    <w:rsid w:val="00DA1F54"/>
    <w:rsid w:val="00DA7795"/>
    <w:rsid w:val="00DB3596"/>
    <w:rsid w:val="00E14E0B"/>
    <w:rsid w:val="00E224DD"/>
    <w:rsid w:val="00E36381"/>
    <w:rsid w:val="00E8423E"/>
    <w:rsid w:val="00E960A8"/>
    <w:rsid w:val="00EA4092"/>
    <w:rsid w:val="00ED2530"/>
    <w:rsid w:val="00EE5D4E"/>
    <w:rsid w:val="00F03535"/>
    <w:rsid w:val="00F14180"/>
    <w:rsid w:val="00F151B7"/>
    <w:rsid w:val="00F22877"/>
    <w:rsid w:val="00F2554C"/>
    <w:rsid w:val="00F42619"/>
    <w:rsid w:val="00F42872"/>
    <w:rsid w:val="00F529DA"/>
    <w:rsid w:val="00F861C4"/>
    <w:rsid w:val="00FA223F"/>
    <w:rsid w:val="00FA4D07"/>
    <w:rsid w:val="00FA5590"/>
    <w:rsid w:val="00FC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qFormat/>
    <w:pPr>
      <w:keepNext/>
      <w:ind w:firstLine="4678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8"/>
    </w:r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Recuodecorpodetexto3">
    <w:name w:val="Body Text Indent 3"/>
    <w:basedOn w:val="Normal"/>
    <w:pPr>
      <w:ind w:firstLine="1980"/>
      <w:jc w:val="both"/>
    </w:pPr>
    <w:rPr>
      <w:sz w:val="26"/>
    </w:rPr>
  </w:style>
  <w:style w:type="paragraph" w:styleId="Textoembloco">
    <w:name w:val="Block Text"/>
    <w:basedOn w:val="Normal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pPr>
      <w:ind w:firstLine="2722"/>
      <w:jc w:val="both"/>
    </w:pPr>
    <w:rPr>
      <w:sz w:val="24"/>
    </w:rPr>
  </w:style>
  <w:style w:type="paragraph" w:customStyle="1" w:styleId="BodyText21">
    <w:name w:val="Body Text 21"/>
    <w:basedOn w:val="Normal"/>
    <w:pPr>
      <w:jc w:val="both"/>
    </w:pPr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pPr>
      <w:suppressAutoHyphens/>
      <w:ind w:left="4111"/>
      <w:jc w:val="both"/>
    </w:pPr>
    <w:rPr>
      <w:sz w:val="24"/>
      <w:lang w:eastAsia="ar-SA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A44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sz w:val="24"/>
      <w:lang w:eastAsia="pt-BR"/>
    </w:rPr>
  </w:style>
  <w:style w:type="paragraph" w:styleId="Textodecomentrio">
    <w:name w:val="annotation text"/>
    <w:basedOn w:val="Normal"/>
    <w:semiHidden/>
    <w:rPr>
      <w:lang w:eastAsia="pt-BR"/>
    </w:rPr>
  </w:style>
  <w:style w:type="paragraph" w:styleId="Legenda">
    <w:name w:val="caption"/>
    <w:basedOn w:val="Normal"/>
    <w:next w:val="Normal"/>
    <w:qFormat/>
    <w:rPr>
      <w:rFonts w:ascii="Arial" w:hAnsi="Arial"/>
      <w:b/>
      <w:sz w:val="16"/>
      <w:lang w:eastAsia="pt-BR"/>
    </w:rPr>
  </w:style>
  <w:style w:type="character" w:styleId="Nmerodepgina">
    <w:name w:val="page number"/>
    <w:basedOn w:val="Fontepargpadro"/>
    <w:rsid w:val="00596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f.ue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-pbf@.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2</TotalTime>
  <Pages>4</Pages>
  <Words>612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536/2006-CAD</vt:lpstr>
    </vt:vector>
  </TitlesOfParts>
  <Company>UEM</Company>
  <LinksUpToDate>false</LinksUpToDate>
  <CharactersWithSpaces>3916</CharactersWithSpaces>
  <SharedDoc>false</SharedDoc>
  <HLinks>
    <vt:vector size="12" baseType="variant">
      <vt:variant>
        <vt:i4>7536730</vt:i4>
      </vt:variant>
      <vt:variant>
        <vt:i4>3</vt:i4>
      </vt:variant>
      <vt:variant>
        <vt:i4>0</vt:i4>
      </vt:variant>
      <vt:variant>
        <vt:i4>5</vt:i4>
      </vt:variant>
      <vt:variant>
        <vt:lpwstr>mailto:sec-pbf@.uem.br</vt:lpwstr>
      </vt:variant>
      <vt:variant>
        <vt:lpwstr/>
      </vt:variant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http://www.pbf.uem.br/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536/2006-CAD</dc:title>
  <dc:creator>Reitoria/SCS</dc:creator>
  <cp:lastModifiedBy>Usuário do Windows</cp:lastModifiedBy>
  <cp:revision>2</cp:revision>
  <cp:lastPrinted>2011-08-23T16:52:00Z</cp:lastPrinted>
  <dcterms:created xsi:type="dcterms:W3CDTF">2019-05-31T20:13:00Z</dcterms:created>
  <dcterms:modified xsi:type="dcterms:W3CDTF">2019-05-31T20:13:00Z</dcterms:modified>
</cp:coreProperties>
</file>